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Times New Roman" w:cs="Arial"/>
          <w:color w:val="000000" w:themeColor="text1"/>
          <w14:textFill>
            <w14:solidFill>
              <w14:schemeClr w14:val="tx1"/>
            </w14:solidFill>
          </w14:textFill>
        </w:rPr>
      </w:pPr>
      <w:r>
        <w:rPr>
          <w:rFonts w:ascii="Arial" w:hAnsi="Arial" w:cs="Arial"/>
        </w:rPr>
        <w:t xml:space="preserve">               Н</w:t>
      </w:r>
      <w:r>
        <w:rPr>
          <w:rFonts w:ascii="Arial" w:hAnsi="Arial" w:cs="Arial"/>
          <w:color w:val="000000" w:themeColor="text1"/>
          <w14:textFill>
            <w14:solidFill>
              <w14:schemeClr w14:val="tx1"/>
            </w14:solidFill>
          </w14:textFill>
        </w:rPr>
        <w:t xml:space="preserve">ижнеабдулловский </w:t>
      </w:r>
      <w:r>
        <w:rPr>
          <w:rFonts w:ascii="Arial" w:hAnsi="Arial" w:eastAsia="Times New Roman" w:cs="Arial"/>
          <w:color w:val="000000" w:themeColor="text1"/>
          <w14:textFill>
            <w14:solidFill>
              <w14:schemeClr w14:val="tx1"/>
            </w14:solidFill>
          </w14:textFill>
        </w:rPr>
        <w:t xml:space="preserve"> сельский  Исполнительный   комитет</w:t>
      </w:r>
    </w:p>
    <w:p>
      <w:pPr>
        <w:rPr>
          <w:rFonts w:ascii="Arial" w:hAnsi="Arial" w:eastAsia="Times New Roman" w:cs="Arial"/>
          <w:color w:val="000000" w:themeColor="text1"/>
          <w14:textFill>
            <w14:solidFill>
              <w14:schemeClr w14:val="tx1"/>
            </w14:solidFill>
          </w14:textFill>
        </w:rPr>
      </w:pPr>
      <w:r>
        <w:rPr>
          <w:rFonts w:ascii="Arial" w:hAnsi="Arial" w:eastAsia="Times New Roman" w:cs="Arial"/>
          <w:color w:val="000000" w:themeColor="text1"/>
          <w14:textFill>
            <w14:solidFill>
              <w14:schemeClr w14:val="tx1"/>
            </w14:solidFill>
          </w14:textFill>
        </w:rPr>
        <w:t xml:space="preserve">   Альметьевского   муниципального района   Республики Татарстан</w:t>
      </w:r>
    </w:p>
    <w:p>
      <w:pPr>
        <w:rPr>
          <w:rFonts w:ascii="Arial" w:hAnsi="Arial" w:eastAsia="Times New Roman" w:cs="Arial"/>
          <w:color w:val="000000" w:themeColor="text1"/>
          <w14:textFill>
            <w14:solidFill>
              <w14:schemeClr w14:val="tx1"/>
            </w14:solidFill>
          </w14:textFill>
        </w:rPr>
      </w:pPr>
    </w:p>
    <w:p>
      <w:pPr>
        <w:widowControl w:val="0"/>
        <w:autoSpaceDE w:val="0"/>
        <w:autoSpaceDN w:val="0"/>
        <w:adjustRightInd w:val="0"/>
        <w:jc w:val="both"/>
        <w:rPr>
          <w:rFonts w:ascii="Arial" w:hAnsi="Arial" w:eastAsia="Times New Roman" w:cs="Arial"/>
          <w:color w:val="000000" w:themeColor="text1"/>
          <w:lang w:val="ru-RU"/>
          <w14:textFill>
            <w14:solidFill>
              <w14:schemeClr w14:val="tx1"/>
            </w14:solidFill>
          </w14:textFill>
        </w:rPr>
      </w:pPr>
      <w:r>
        <w:rPr>
          <w:rFonts w:ascii="Arial" w:hAnsi="Arial" w:eastAsia="Times New Roman" w:cs="Arial"/>
          <w:color w:val="000000" w:themeColor="text1"/>
          <w:lang w:val="ru-RU"/>
          <w14:textFill>
            <w14:solidFill>
              <w14:schemeClr w14:val="tx1"/>
            </w14:solidFill>
          </w14:textFill>
        </w:rPr>
        <w:t xml:space="preserve">                                                 ПОСТАНОВЛЕНИЕ</w:t>
      </w:r>
    </w:p>
    <w:p>
      <w:pPr>
        <w:widowControl w:val="0"/>
        <w:autoSpaceDE w:val="0"/>
        <w:autoSpaceDN w:val="0"/>
        <w:adjustRightInd w:val="0"/>
        <w:jc w:val="both"/>
        <w:rPr>
          <w:rFonts w:ascii="Arial" w:hAnsi="Arial" w:eastAsia="Times New Roman" w:cs="Arial"/>
          <w:color w:val="000000" w:themeColor="text1"/>
          <w14:textFill>
            <w14:solidFill>
              <w14:schemeClr w14:val="tx1"/>
            </w14:solidFill>
          </w14:textFill>
        </w:rPr>
      </w:pPr>
    </w:p>
    <w:p>
      <w:pPr>
        <w:widowControl w:val="0"/>
        <w:autoSpaceDE w:val="0"/>
        <w:autoSpaceDN w:val="0"/>
        <w:adjustRightInd w:val="0"/>
        <w:jc w:val="both"/>
        <w:rPr>
          <w:rFonts w:ascii="Arial" w:hAnsi="Arial" w:eastAsia="Times New Roman" w:cs="Arial"/>
          <w:color w:val="000000" w:themeColor="text1"/>
          <w14:textFill>
            <w14:solidFill>
              <w14:schemeClr w14:val="tx1"/>
            </w14:solidFill>
          </w14:textFill>
        </w:rPr>
      </w:pPr>
      <w:r>
        <w:rPr>
          <w:rFonts w:ascii="Arial" w:hAnsi="Arial" w:eastAsia="Times New Roman" w:cs="Arial"/>
          <w:color w:val="000000" w:themeColor="text1"/>
          <w14:textFill>
            <w14:solidFill>
              <w14:schemeClr w14:val="tx1"/>
            </w14:solidFill>
          </w14:textFill>
        </w:rPr>
        <w:t>6 апреля  2022 года                                                                                        №</w:t>
      </w:r>
      <w:r>
        <w:rPr>
          <w:rFonts w:ascii="Arial" w:hAnsi="Arial" w:eastAsia="Times New Roman" w:cs="Arial"/>
          <w:color w:val="000000" w:themeColor="text1"/>
          <w:lang w:val="ru-RU"/>
          <w14:textFill>
            <w14:solidFill>
              <w14:schemeClr w14:val="tx1"/>
            </w14:solidFill>
          </w14:textFill>
        </w:rPr>
        <w:t>5</w:t>
      </w:r>
      <w:r>
        <w:rPr>
          <w:rFonts w:ascii="Arial" w:hAnsi="Arial" w:eastAsia="Times New Roman" w:cs="Arial"/>
          <w:color w:val="000000" w:themeColor="text1"/>
          <w14:textFill>
            <w14:solidFill>
              <w14:schemeClr w14:val="tx1"/>
            </w14:solidFill>
          </w14:textFill>
        </w:rPr>
        <w:t xml:space="preserve">                                                                          </w:t>
      </w:r>
    </w:p>
    <w:p>
      <w:pPr>
        <w:widowControl w:val="0"/>
        <w:autoSpaceDE w:val="0"/>
        <w:autoSpaceDN w:val="0"/>
        <w:adjustRightInd w:val="0"/>
        <w:jc w:val="both"/>
        <w:rPr>
          <w:rFonts w:ascii="Arial" w:hAnsi="Arial" w:eastAsia="Times New Roman" w:cs="Arial"/>
          <w:color w:val="000000" w:themeColor="text1"/>
          <w14:textFill>
            <w14:solidFill>
              <w14:schemeClr w14:val="tx1"/>
            </w14:solidFill>
          </w14:textFill>
        </w:rPr>
      </w:pPr>
    </w:p>
    <w:p>
      <w:pPr>
        <w:widowControl w:val="0"/>
        <w:autoSpaceDE w:val="0"/>
        <w:autoSpaceDN w:val="0"/>
        <w:adjustRightInd w:val="0"/>
        <w:jc w:val="both"/>
        <w:rPr>
          <w:rFonts w:ascii="Arial" w:hAnsi="Arial" w:eastAsia="Times New Roman" w:cs="Arial"/>
          <w:color w:val="000000" w:themeColor="text1"/>
          <w14:textFill>
            <w14:solidFill>
              <w14:schemeClr w14:val="tx1"/>
            </w14:solidFill>
          </w14:textFill>
        </w:rPr>
      </w:pPr>
    </w:p>
    <w:p>
      <w:pPr>
        <w:keepNext/>
        <w:ind w:right="-1"/>
        <w:outlineLvl w:val="0"/>
        <w:rPr>
          <w:rFonts w:ascii="Arial" w:hAnsi="Arial" w:cs="Arial"/>
          <w:bCs/>
          <w:color w:val="000000" w:themeColor="text1"/>
          <w:lang w:eastAsia="zh-CN"/>
          <w14:textFill>
            <w14:solidFill>
              <w14:schemeClr w14:val="tx1"/>
            </w14:solidFill>
          </w14:textFill>
        </w:rPr>
      </w:pPr>
      <w:r>
        <w:rPr>
          <w:rFonts w:ascii="Arial" w:hAnsi="Arial" w:eastAsia="Times New Roman" w:cs="Arial"/>
          <w:bCs/>
          <w:color w:val="000000" w:themeColor="text1"/>
          <w14:textFill>
            <w14:solidFill>
              <w14:schemeClr w14:val="tx1"/>
            </w14:solidFill>
          </w14:textFill>
        </w:rPr>
        <w:t xml:space="preserve">Об утверждении </w:t>
      </w:r>
      <w:r>
        <w:rPr>
          <w:rFonts w:ascii="Arial" w:hAnsi="Arial" w:cs="Arial"/>
          <w:bCs/>
          <w:color w:val="000000" w:themeColor="text1"/>
          <w:lang w:eastAsia="zh-CN"/>
          <w14:textFill>
            <w14:solidFill>
              <w14:schemeClr w14:val="tx1"/>
            </w14:solidFill>
          </w14:textFill>
        </w:rPr>
        <w:t xml:space="preserve">административного </w:t>
      </w:r>
    </w:p>
    <w:p>
      <w:pPr>
        <w:keepNext/>
        <w:ind w:right="-1"/>
        <w:outlineLvl w:val="0"/>
        <w:rPr>
          <w:rFonts w:ascii="Arial" w:hAnsi="Arial" w:cs="Arial"/>
          <w:bCs/>
          <w:color w:val="000000" w:themeColor="text1"/>
          <w:lang w:eastAsia="zh-CN"/>
          <w14:textFill>
            <w14:solidFill>
              <w14:schemeClr w14:val="tx1"/>
            </w14:solidFill>
          </w14:textFill>
        </w:rPr>
      </w:pPr>
      <w:r>
        <w:rPr>
          <w:rFonts w:ascii="Arial" w:hAnsi="Arial" w:cs="Arial"/>
          <w:bCs/>
          <w:color w:val="000000" w:themeColor="text1"/>
          <w:lang w:eastAsia="zh-CN"/>
          <w14:textFill>
            <w14:solidFill>
              <w14:schemeClr w14:val="tx1"/>
            </w14:solidFill>
          </w14:textFill>
        </w:rPr>
        <w:t xml:space="preserve">регламента предоставления муниципальной </w:t>
      </w:r>
    </w:p>
    <w:p>
      <w:pPr>
        <w:keepNext/>
        <w:ind w:right="-1"/>
        <w:outlineLvl w:val="0"/>
        <w:rPr>
          <w:rFonts w:ascii="Arial" w:hAnsi="Arial" w:cs="Arial"/>
          <w:bCs/>
          <w:color w:val="000000" w:themeColor="text1"/>
          <w:lang w:eastAsia="zh-CN"/>
          <w14:textFill>
            <w14:solidFill>
              <w14:schemeClr w14:val="tx1"/>
            </w14:solidFill>
          </w14:textFill>
        </w:rPr>
      </w:pPr>
      <w:r>
        <w:rPr>
          <w:rFonts w:ascii="Arial" w:hAnsi="Arial" w:cs="Arial"/>
          <w:bCs/>
          <w:color w:val="000000" w:themeColor="text1"/>
          <w:lang w:eastAsia="zh-CN"/>
          <w14:textFill>
            <w14:solidFill>
              <w14:schemeClr w14:val="tx1"/>
            </w14:solidFill>
          </w14:textFill>
        </w:rPr>
        <w:t>услуги по выдаче справки (выписки)</w:t>
      </w:r>
    </w:p>
    <w:p>
      <w:pPr>
        <w:widowControl w:val="0"/>
        <w:autoSpaceDE w:val="0"/>
        <w:autoSpaceDN w:val="0"/>
        <w:adjustRightInd w:val="0"/>
        <w:jc w:val="both"/>
        <w:rPr>
          <w:rFonts w:ascii="Arial" w:hAnsi="Arial" w:eastAsia="Times New Roman" w:cs="Arial"/>
          <w:color w:val="000000" w:themeColor="text1"/>
          <w:sz w:val="20"/>
          <w:szCs w:val="20"/>
          <w14:textFill>
            <w14:solidFill>
              <w14:schemeClr w14:val="tx1"/>
            </w14:solidFill>
          </w14:textFill>
        </w:rPr>
      </w:pPr>
    </w:p>
    <w:p>
      <w:pPr>
        <w:widowControl w:val="0"/>
        <w:autoSpaceDE w:val="0"/>
        <w:autoSpaceDN w:val="0"/>
        <w:adjustRightInd w:val="0"/>
        <w:jc w:val="both"/>
        <w:rPr>
          <w:rFonts w:ascii="Arial" w:hAnsi="Arial" w:eastAsia="Times New Roman" w:cs="Arial"/>
          <w:color w:val="000000" w:themeColor="text1"/>
          <w:sz w:val="20"/>
          <w:szCs w:val="20"/>
          <w14:textFill>
            <w14:solidFill>
              <w14:schemeClr w14:val="tx1"/>
            </w14:solidFill>
          </w14:textFill>
        </w:rPr>
      </w:pPr>
    </w:p>
    <w:p>
      <w:pPr>
        <w:widowControl w:val="0"/>
        <w:autoSpaceDE w:val="0"/>
        <w:autoSpaceDN w:val="0"/>
        <w:adjustRightInd w:val="0"/>
        <w:ind w:firstLine="568"/>
        <w:jc w:val="both"/>
        <w:rPr>
          <w:rFonts w:ascii="Arial" w:hAnsi="Arial" w:eastAsia="Times New Roman" w:cs="Arial"/>
          <w:color w:val="000000" w:themeColor="text1"/>
          <w14:textFill>
            <w14:solidFill>
              <w14:schemeClr w14:val="tx1"/>
            </w14:solidFill>
          </w14:textFill>
        </w:rPr>
      </w:pPr>
      <w:r>
        <w:rPr>
          <w:rFonts w:ascii="Arial" w:hAnsi="Arial" w:eastAsia="Times New Roman" w:cs="Arial"/>
          <w:color w:val="000000" w:themeColor="text1"/>
          <w14:textFill>
            <w14:solidFill>
              <w14:schemeClr w14:val="tx1"/>
            </w14:solidFill>
          </w14:textFill>
        </w:rPr>
        <w:t xml:space="preserve">В соответствии с </w:t>
      </w:r>
      <w:r>
        <w:rPr>
          <w:rFonts w:ascii="Arial" w:hAnsi="Arial" w:eastAsia="Times New Roman" w:cs="Arial"/>
          <w:color w:val="000000" w:themeColor="text1"/>
          <w14:textFill>
            <w14:solidFill>
              <w14:schemeClr w14:val="tx1"/>
            </w14:solidFill>
          </w14:textFill>
        </w:rPr>
        <w:fldChar w:fldCharType="begin"/>
      </w:r>
      <w:r>
        <w:rPr>
          <w:rFonts w:ascii="Arial" w:hAnsi="Arial" w:eastAsia="Times New Roman" w:cs="Arial"/>
          <w:color w:val="000000" w:themeColor="text1"/>
          <w14:textFill>
            <w14:solidFill>
              <w14:schemeClr w14:val="tx1"/>
            </w14:solidFill>
          </w14:textFill>
        </w:rPr>
        <w:instrText xml:space="preserve"> HYPERLINK "kodeks://link/d?nd=902228011&amp;point=mark=000000000000000000000000000000000000000000000000007D20K3"\o"’’Об организации предоставления государственных и муниципальных услуг (с изменениями на 2 июля 2021 года)’’</w:instrText>
      </w:r>
    </w:p>
    <w:p>
      <w:pPr>
        <w:widowControl w:val="0"/>
        <w:autoSpaceDE w:val="0"/>
        <w:autoSpaceDN w:val="0"/>
        <w:adjustRightInd w:val="0"/>
        <w:ind w:firstLine="568"/>
        <w:jc w:val="both"/>
        <w:rPr>
          <w:rFonts w:ascii="Arial" w:hAnsi="Arial" w:eastAsia="Times New Roman" w:cs="Arial"/>
          <w:color w:val="000000" w:themeColor="text1"/>
          <w14:textFill>
            <w14:solidFill>
              <w14:schemeClr w14:val="tx1"/>
            </w14:solidFill>
          </w14:textFill>
        </w:rPr>
      </w:pPr>
      <w:r>
        <w:rPr>
          <w:rFonts w:ascii="Arial" w:hAnsi="Arial" w:eastAsia="Times New Roman" w:cs="Arial"/>
          <w:color w:val="000000" w:themeColor="text1"/>
          <w14:textFill>
            <w14:solidFill>
              <w14:schemeClr w14:val="tx1"/>
            </w14:solidFill>
          </w14:textFill>
        </w:rPr>
        <w:instrText xml:space="preserve">Федеральный закон от 27.07.2010 N 210-ФЗ</w:instrText>
      </w:r>
    </w:p>
    <w:p>
      <w:pPr>
        <w:widowControl w:val="0"/>
        <w:autoSpaceDE w:val="0"/>
        <w:autoSpaceDN w:val="0"/>
        <w:adjustRightInd w:val="0"/>
        <w:ind w:firstLine="568"/>
        <w:jc w:val="both"/>
        <w:rPr>
          <w:rFonts w:ascii="Arial" w:hAnsi="Arial" w:eastAsia="Times New Roman" w:cs="Arial"/>
          <w:color w:val="000000" w:themeColor="text1"/>
          <w14:textFill>
            <w14:solidFill>
              <w14:schemeClr w14:val="tx1"/>
            </w14:solidFill>
          </w14:textFill>
        </w:rPr>
      </w:pPr>
      <w:r>
        <w:rPr>
          <w:rFonts w:ascii="Arial" w:hAnsi="Arial" w:eastAsia="Times New Roman" w:cs="Arial"/>
          <w:color w:val="000000" w:themeColor="text1"/>
          <w14:textFill>
            <w14:solidFill>
              <w14:schemeClr w14:val="tx1"/>
            </w14:solidFill>
          </w14:textFill>
        </w:rPr>
        <w:instrText xml:space="preserve">Статус: действующая редакция (действ. с 02.07.2021)"</w:instrText>
      </w:r>
      <w:r>
        <w:rPr>
          <w:rFonts w:ascii="Arial" w:hAnsi="Arial" w:eastAsia="Times New Roman" w:cs="Arial"/>
          <w:color w:val="000000" w:themeColor="text1"/>
          <w14:textFill>
            <w14:solidFill>
              <w14:schemeClr w14:val="tx1"/>
            </w14:solidFill>
          </w14:textFill>
        </w:rPr>
        <w:fldChar w:fldCharType="separate"/>
      </w:r>
      <w:r>
        <w:rPr>
          <w:rFonts w:ascii="Arial" w:hAnsi="Arial" w:eastAsia="Times New Roman" w:cs="Arial"/>
          <w:color w:val="000000" w:themeColor="text1"/>
          <w14:textFill>
            <w14:solidFill>
              <w14:schemeClr w14:val="tx1"/>
            </w14:solidFill>
          </w14:textFill>
        </w:rPr>
        <w:t xml:space="preserve">Федеральным законом  от 27 июля 2010 г. № 210-ФЗ    «Об организации предоставления государственных и муниципальных услуг», </w:t>
      </w:r>
      <w:r>
        <w:rPr>
          <w:rFonts w:ascii="Arial" w:hAnsi="Arial" w:eastAsia="Times New Roman" w:cs="Arial"/>
          <w:color w:val="000000" w:themeColor="text1"/>
          <w14:textFill>
            <w14:solidFill>
              <w14:schemeClr w14:val="tx1"/>
            </w14:solidFill>
          </w14:textFill>
        </w:rPr>
        <w:fldChar w:fldCharType="end"/>
      </w:r>
    </w:p>
    <w:p>
      <w:pPr>
        <w:widowControl w:val="0"/>
        <w:autoSpaceDE w:val="0"/>
        <w:autoSpaceDN w:val="0"/>
        <w:adjustRightInd w:val="0"/>
        <w:ind w:firstLine="568"/>
        <w:jc w:val="both"/>
        <w:rPr>
          <w:rFonts w:ascii="Arial" w:hAnsi="Arial" w:eastAsia="Times New Roman" w:cs="Arial"/>
          <w:color w:val="000000" w:themeColor="text1"/>
          <w14:textFill>
            <w14:solidFill>
              <w14:schemeClr w14:val="tx1"/>
            </w14:solidFill>
          </w14:textFill>
        </w:rPr>
      </w:pPr>
    </w:p>
    <w:p>
      <w:pPr>
        <w:ind w:right="-1" w:firstLine="708"/>
        <w:jc w:val="center"/>
        <w:rPr>
          <w:rFonts w:ascii="Arial" w:hAnsi="Arial" w:eastAsia="Times New Roman" w:cs="Arial"/>
          <w:color w:val="000000" w:themeColor="text1"/>
          <w14:textFill>
            <w14:solidFill>
              <w14:schemeClr w14:val="tx1"/>
            </w14:solidFill>
          </w14:textFill>
        </w:rPr>
      </w:pPr>
      <w:r>
        <w:rPr>
          <w:rFonts w:ascii="Arial" w:hAnsi="Arial" w:eastAsia="Times New Roman" w:cs="Arial"/>
          <w:color w:val="000000" w:themeColor="text1"/>
          <w14:textFill>
            <w14:solidFill>
              <w14:schemeClr w14:val="tx1"/>
            </w14:solidFill>
          </w14:textFill>
        </w:rPr>
        <w:t>ИСПОЛНИТЕЛЬНЫЙ КОМИТЕТ ПОСТАНОВЛЯЕТ:</w:t>
      </w:r>
    </w:p>
    <w:p>
      <w:pPr>
        <w:widowControl w:val="0"/>
        <w:autoSpaceDE w:val="0"/>
        <w:autoSpaceDN w:val="0"/>
        <w:adjustRightInd w:val="0"/>
        <w:ind w:firstLine="568"/>
        <w:jc w:val="both"/>
        <w:rPr>
          <w:rFonts w:ascii="Arial" w:hAnsi="Arial" w:eastAsia="Times New Roman" w:cs="Arial"/>
          <w:color w:val="000000" w:themeColor="text1"/>
          <w14:textFill>
            <w14:solidFill>
              <w14:schemeClr w14:val="tx1"/>
            </w14:solidFill>
          </w14:textFill>
        </w:rPr>
      </w:pPr>
    </w:p>
    <w:p>
      <w:pPr>
        <w:widowControl w:val="0"/>
        <w:autoSpaceDE w:val="0"/>
        <w:autoSpaceDN w:val="0"/>
        <w:adjustRightInd w:val="0"/>
        <w:jc w:val="both"/>
        <w:rPr>
          <w:rFonts w:ascii="Arial" w:hAnsi="Arial" w:eastAsia="Times New Roman" w:cs="Arial"/>
          <w:color w:val="000000" w:themeColor="text1"/>
          <w14:textFill>
            <w14:solidFill>
              <w14:schemeClr w14:val="tx1"/>
            </w14:solidFill>
          </w14:textFill>
        </w:rPr>
      </w:pPr>
      <w:r>
        <w:rPr>
          <w:rFonts w:ascii="Arial" w:hAnsi="Arial" w:eastAsia="Times New Roman" w:cs="Arial"/>
          <w:color w:val="000000" w:themeColor="text1"/>
          <w14:textFill>
            <w14:solidFill>
              <w14:schemeClr w14:val="tx1"/>
            </w14:solidFill>
          </w14:textFill>
        </w:rPr>
        <w:t xml:space="preserve">          1. Утвердить административный регламент предоставления муниципальной услуги</w:t>
      </w:r>
      <w:r>
        <w:rPr>
          <w:rFonts w:ascii="Arial" w:hAnsi="Arial" w:eastAsia="Times New Roman" w:cs="Arial"/>
          <w:bCs/>
          <w:color w:val="000000" w:themeColor="text1"/>
          <w14:textFill>
            <w14:solidFill>
              <w14:schemeClr w14:val="tx1"/>
            </w14:solidFill>
          </w14:textFill>
        </w:rPr>
        <w:t xml:space="preserve">  </w:t>
      </w:r>
      <w:r>
        <w:rPr>
          <w:rFonts w:ascii="Arial" w:hAnsi="Arial" w:eastAsia="Times New Roman" w:cs="Arial"/>
          <w:color w:val="000000" w:themeColor="text1"/>
          <w14:textFill>
            <w14:solidFill>
              <w14:schemeClr w14:val="tx1"/>
            </w14:solidFill>
          </w14:textFill>
        </w:rPr>
        <w:t xml:space="preserve"> </w:t>
      </w:r>
      <w:r>
        <w:rPr>
          <w:rFonts w:ascii="Arial" w:hAnsi="Arial" w:eastAsia="Times New Roman" w:cs="Arial"/>
          <w:bCs/>
          <w:color w:val="000000" w:themeColor="text1"/>
          <w14:textFill>
            <w14:solidFill>
              <w14:schemeClr w14:val="tx1"/>
            </w14:solidFill>
          </w14:textFill>
        </w:rPr>
        <w:t>по выдаче справки (выписки)</w:t>
      </w:r>
      <w:r>
        <w:rPr>
          <w:rFonts w:ascii="Arial" w:hAnsi="Arial" w:eastAsia="Times New Roman" w:cs="Arial"/>
          <w:color w:val="000000" w:themeColor="text1"/>
          <w14:textFill>
            <w14:solidFill>
              <w14:schemeClr w14:val="tx1"/>
            </w14:solidFill>
          </w14:textFill>
        </w:rPr>
        <w:t xml:space="preserve">  (Приложение № 1).</w:t>
      </w:r>
    </w:p>
    <w:p>
      <w:pPr>
        <w:widowControl w:val="0"/>
        <w:autoSpaceDE w:val="0"/>
        <w:autoSpaceDN w:val="0"/>
        <w:adjustRightInd w:val="0"/>
        <w:jc w:val="both"/>
        <w:rPr>
          <w:rFonts w:ascii="Arial" w:hAnsi="Arial" w:eastAsia="Times New Roman" w:cs="Arial"/>
          <w:color w:val="000000" w:themeColor="text1"/>
          <w14:textFill>
            <w14:solidFill>
              <w14:schemeClr w14:val="tx1"/>
            </w14:solidFill>
          </w14:textFill>
        </w:rPr>
      </w:pPr>
      <w:r>
        <w:rPr>
          <w:rFonts w:ascii="Arial" w:hAnsi="Arial" w:eastAsia="Times New Roman" w:cs="Arial"/>
          <w:color w:val="000000" w:themeColor="text1"/>
          <w14:textFill>
            <w14:solidFill>
              <w14:schemeClr w14:val="tx1"/>
            </w14:solidFill>
          </w14:textFill>
        </w:rPr>
        <w:t xml:space="preserve">          2. Признать    утратившими   силу    приложение   №2   к  постановлению Нижнеабдулловского сельского Исполнительного комитета Альметьевского муниципального района Республики Татарстан от 13 сентября 2013 г. №</w:t>
      </w:r>
      <w:r>
        <w:rPr>
          <w:rFonts w:ascii="Arial" w:hAnsi="Arial" w:eastAsia="Times New Roman" w:cs="Arial"/>
          <w:color w:val="000000" w:themeColor="text1"/>
          <w:lang w:val="ru-RU"/>
          <w14:textFill>
            <w14:solidFill>
              <w14:schemeClr w14:val="tx1"/>
            </w14:solidFill>
          </w14:textFill>
        </w:rPr>
        <w:t>9</w:t>
      </w:r>
      <w:r>
        <w:rPr>
          <w:rFonts w:ascii="Arial" w:hAnsi="Arial" w:eastAsia="Times New Roman" w:cs="Arial"/>
          <w:color w:val="000000" w:themeColor="text1"/>
          <w14:textFill>
            <w14:solidFill>
              <w14:schemeClr w14:val="tx1"/>
            </w14:solidFill>
          </w14:textFill>
        </w:rPr>
        <w:t xml:space="preserve"> «Об утверждении административных регламентов предоставления муниципальных услуг».</w:t>
      </w:r>
    </w:p>
    <w:p>
      <w:pPr>
        <w:widowControl w:val="0"/>
        <w:tabs>
          <w:tab w:val="left" w:pos="851"/>
        </w:tabs>
        <w:ind w:firstLine="709"/>
        <w:jc w:val="both"/>
        <w:rPr>
          <w:rFonts w:ascii="Arial" w:hAnsi="Arial" w:eastAsia="Times New Roman" w:cs="Arial"/>
          <w:color w:val="000000" w:themeColor="text1"/>
          <w14:textFill>
            <w14:solidFill>
              <w14:schemeClr w14:val="tx1"/>
            </w14:solidFill>
          </w14:textFill>
        </w:rPr>
      </w:pPr>
      <w:r>
        <w:rPr>
          <w:rFonts w:ascii="Arial" w:hAnsi="Arial" w:eastAsia="Times New Roman" w:cs="Arial"/>
          <w:color w:val="000000" w:themeColor="text1"/>
          <w14:textFill>
            <w14:solidFill>
              <w14:schemeClr w14:val="tx1"/>
            </w14:solidFill>
          </w14:textFill>
        </w:rPr>
        <w:t>3.. Обнародовать настоящее постановление на специальных информационных стендах, расположенны</w:t>
      </w:r>
      <w:r>
        <w:rPr>
          <w:rFonts w:ascii="Arial" w:hAnsi="Arial" w:eastAsia="Times New Roman" w:cs="Arial"/>
          <w:color w:val="000000" w:themeColor="text1"/>
          <w:lang w:val="ru-RU"/>
          <w14:textFill>
            <w14:solidFill>
              <w14:schemeClr w14:val="tx1"/>
            </w14:solidFill>
          </w14:textFill>
        </w:rPr>
        <w:t xml:space="preserve">х </w:t>
      </w:r>
      <w:r>
        <w:rPr>
          <w:rFonts w:ascii="Arial" w:hAnsi="Arial" w:eastAsia="Times New Roman" w:cs="Arial"/>
          <w:color w:val="000000" w:themeColor="text1"/>
          <w14:textFill>
            <w14:solidFill>
              <w14:schemeClr w14:val="tx1"/>
            </w14:solidFill>
          </w14:textFill>
        </w:rPr>
        <w:t xml:space="preserve">на территории населенных пунктов: с. Нижнее Абдулово, ул. Ленина, дом 92,д. Кзыл Кеч, ул. Кзыл Кеч, дом 12 разместить на </w:t>
      </w:r>
      <w:r>
        <w:rPr>
          <w:rFonts w:ascii="Arial" w:hAnsi="Arial" w:eastAsia="Calibri" w:cs="Arial"/>
          <w:color w:val="000000" w:themeColor="text1"/>
          <w:lang w:eastAsia="en-US"/>
          <w14:textFill>
            <w14:solidFill>
              <w14:schemeClr w14:val="tx1"/>
            </w14:solidFill>
          </w14:textFill>
        </w:rPr>
        <w:t>«</w:t>
      </w:r>
      <w:r>
        <w:rPr>
          <w:rFonts w:ascii="Arial" w:hAnsi="Arial" w:eastAsia="Times New Roman" w:cs="Arial"/>
          <w:color w:val="000000" w:themeColor="text1"/>
          <w14:textFill>
            <w14:solidFill>
              <w14:schemeClr w14:val="tx1"/>
            </w14:solidFill>
          </w14:textFill>
        </w:rPr>
        <w:t>Официальном портале правовой информации Республики Татарстан</w:t>
      </w:r>
      <w:r>
        <w:rPr>
          <w:rFonts w:ascii="Arial" w:hAnsi="Arial" w:eastAsia="Calibri" w:cs="Arial"/>
          <w:color w:val="000000" w:themeColor="text1"/>
          <w:lang w:eastAsia="en-US"/>
          <w14:textFill>
            <w14:solidFill>
              <w14:schemeClr w14:val="tx1"/>
            </w14:solidFill>
          </w14:textFill>
        </w:rPr>
        <w:t>»</w:t>
      </w:r>
      <w:r>
        <w:rPr>
          <w:rFonts w:ascii="Arial" w:hAnsi="Arial" w:eastAsia="Times New Roman" w:cs="Arial"/>
          <w:color w:val="000000" w:themeColor="text1"/>
          <w14:textFill>
            <w14:solidFill>
              <w14:schemeClr w14:val="tx1"/>
            </w14:solidFill>
          </w14:textFill>
        </w:rPr>
        <w:t xml:space="preserve"> (PRAVO.TATARSTAN.RU)</w:t>
      </w:r>
      <w:r>
        <w:rPr>
          <w:rFonts w:ascii="Arial" w:hAnsi="Arial" w:eastAsia="Times New Roman" w:cs="Arial"/>
          <w:color w:val="000000" w:themeColor="text1"/>
          <w:lang w:val="tt-RU"/>
          <w14:textFill>
            <w14:solidFill>
              <w14:schemeClr w14:val="tx1"/>
            </w14:solidFill>
          </w14:textFill>
        </w:rPr>
        <w:t xml:space="preserve"> </w:t>
      </w:r>
      <w:r>
        <w:rPr>
          <w:rFonts w:ascii="Arial" w:hAnsi="Arial" w:eastAsia="Times New Roman" w:cs="Arial"/>
          <w:color w:val="000000" w:themeColor="text1"/>
          <w14:textFill>
            <w14:solidFill>
              <w14:schemeClr w14:val="tx1"/>
            </w14:solidFill>
          </w14:textFill>
        </w:rPr>
        <w:t>и на сайте Альметьевского муниципального района в информационно-телекоммуникационной сети «Интернет».</w:t>
      </w:r>
    </w:p>
    <w:p>
      <w:pPr>
        <w:widowControl w:val="0"/>
        <w:tabs>
          <w:tab w:val="left" w:pos="851"/>
        </w:tabs>
        <w:ind w:firstLine="709"/>
        <w:jc w:val="both"/>
        <w:rPr>
          <w:rFonts w:ascii="Arial" w:hAnsi="Arial" w:eastAsia="Times New Roman" w:cs="Arial"/>
          <w:color w:val="000000" w:themeColor="text1"/>
          <w14:textFill>
            <w14:solidFill>
              <w14:schemeClr w14:val="tx1"/>
            </w14:solidFill>
          </w14:textFill>
        </w:rPr>
      </w:pPr>
      <w:r>
        <w:rPr>
          <w:rFonts w:ascii="Arial" w:hAnsi="Arial" w:eastAsia="Times New Roman" w:cs="Arial"/>
          <w:color w:val="000000" w:themeColor="text1"/>
          <w14:textFill>
            <w14:solidFill>
              <w14:schemeClr w14:val="tx1"/>
            </w14:solidFill>
          </w14:textFill>
        </w:rPr>
        <w:t>4. Настоящее постановление вступает в силу после его официального опубликования.</w:t>
      </w:r>
    </w:p>
    <w:p>
      <w:pPr>
        <w:widowControl w:val="0"/>
        <w:tabs>
          <w:tab w:val="left" w:pos="851"/>
        </w:tabs>
        <w:ind w:firstLine="709"/>
        <w:jc w:val="both"/>
        <w:rPr>
          <w:rFonts w:ascii="Arial" w:hAnsi="Arial" w:eastAsia="Times New Roman" w:cs="Arial"/>
          <w:color w:val="000000" w:themeColor="text1"/>
          <w14:textFill>
            <w14:solidFill>
              <w14:schemeClr w14:val="tx1"/>
            </w14:solidFill>
          </w14:textFill>
        </w:rPr>
      </w:pPr>
      <w:r>
        <w:rPr>
          <w:rFonts w:ascii="Arial" w:hAnsi="Arial" w:eastAsia="Times New Roman" w:cs="Arial"/>
          <w:color w:val="000000" w:themeColor="text1"/>
          <w14:textFill>
            <w14:solidFill>
              <w14:schemeClr w14:val="tx1"/>
            </w14:solidFill>
          </w14:textFill>
        </w:rPr>
        <w:t>5. Контроль за исполнением настоящего постановления оставляю за собой.</w:t>
      </w:r>
    </w:p>
    <w:p>
      <w:pPr>
        <w:widowControl w:val="0"/>
        <w:jc w:val="both"/>
        <w:rPr>
          <w:rFonts w:ascii="Arial" w:hAnsi="Arial" w:eastAsia="Times New Roman" w:cs="Arial"/>
          <w:color w:val="000000" w:themeColor="text1"/>
          <w14:textFill>
            <w14:solidFill>
              <w14:schemeClr w14:val="tx1"/>
            </w14:solidFill>
          </w14:textFill>
        </w:rPr>
      </w:pPr>
      <w:r>
        <w:rPr>
          <w:rFonts w:ascii="Arial" w:hAnsi="Arial" w:eastAsia="Times New Roman" w:cs="Arial"/>
          <w:color w:val="000000" w:themeColor="text1"/>
          <w14:textFill>
            <w14:solidFill>
              <w14:schemeClr w14:val="tx1"/>
            </w14:solidFill>
          </w14:textFill>
        </w:rPr>
        <w:t xml:space="preserve">         </w:t>
      </w:r>
    </w:p>
    <w:p>
      <w:pPr>
        <w:widowControl w:val="0"/>
        <w:jc w:val="both"/>
        <w:rPr>
          <w:rFonts w:ascii="Arial" w:hAnsi="Arial" w:eastAsia="Times New Roman" w:cs="Arial"/>
          <w:color w:val="000000" w:themeColor="text1"/>
          <w14:textFill>
            <w14:solidFill>
              <w14:schemeClr w14:val="tx1"/>
            </w14:solidFill>
          </w14:textFill>
        </w:rPr>
      </w:pPr>
    </w:p>
    <w:p>
      <w:pPr>
        <w:widowControl w:val="0"/>
        <w:jc w:val="both"/>
        <w:rPr>
          <w:rFonts w:ascii="Arial" w:hAnsi="Arial" w:eastAsia="Times New Roman" w:cs="Arial"/>
          <w:color w:val="000000" w:themeColor="text1"/>
          <w14:textFill>
            <w14:solidFill>
              <w14:schemeClr w14:val="tx1"/>
            </w14:solidFill>
          </w14:textFill>
        </w:rPr>
      </w:pPr>
    </w:p>
    <w:p>
      <w:pPr>
        <w:widowControl w:val="0"/>
        <w:jc w:val="both"/>
        <w:rPr>
          <w:rFonts w:ascii="Arial" w:hAnsi="Arial" w:eastAsia="Times New Roman" w:cs="Arial"/>
          <w:color w:val="000000" w:themeColor="text1"/>
          <w14:textFill>
            <w14:solidFill>
              <w14:schemeClr w14:val="tx1"/>
            </w14:solidFill>
          </w14:textFill>
        </w:rPr>
      </w:pPr>
      <w:r>
        <w:rPr>
          <w:rFonts w:ascii="Arial" w:hAnsi="Arial" w:eastAsia="Times New Roman" w:cs="Arial"/>
          <w:color w:val="000000" w:themeColor="text1"/>
          <w14:textFill>
            <w14:solidFill>
              <w14:schemeClr w14:val="tx1"/>
            </w14:solidFill>
          </w14:textFill>
        </w:rPr>
        <w:t>Руководитель Нижнеабдулловского</w:t>
      </w:r>
    </w:p>
    <w:p>
      <w:pPr>
        <w:widowControl w:val="0"/>
        <w:jc w:val="both"/>
        <w:rPr>
          <w:rFonts w:ascii="Arial" w:hAnsi="Arial" w:eastAsia="Times New Roman" w:cs="Arial"/>
          <w:color w:val="000000" w:themeColor="text1"/>
          <w14:textFill>
            <w14:solidFill>
              <w14:schemeClr w14:val="tx1"/>
            </w14:solidFill>
          </w14:textFill>
        </w:rPr>
      </w:pPr>
      <w:r>
        <w:rPr>
          <w:rFonts w:ascii="Arial" w:hAnsi="Arial" w:eastAsia="Times New Roman" w:cs="Arial"/>
          <w:color w:val="000000" w:themeColor="text1"/>
          <w14:textFill>
            <w14:solidFill>
              <w14:schemeClr w14:val="tx1"/>
            </w14:solidFill>
          </w14:textFill>
        </w:rPr>
        <w:t xml:space="preserve">сельского Исполнительного комитета                                             Р.Р.Юнусов   </w:t>
      </w:r>
    </w:p>
    <w:p>
      <w:pPr>
        <w:widowControl w:val="0"/>
        <w:jc w:val="both"/>
        <w:rPr>
          <w:rFonts w:ascii="Arial" w:hAnsi="Arial" w:eastAsia="Times New Roman" w:cs="Arial"/>
          <w:color w:val="000000" w:themeColor="text1"/>
          <w14:textFill>
            <w14:solidFill>
              <w14:schemeClr w14:val="tx1"/>
            </w14:solidFill>
          </w14:textFill>
        </w:rPr>
      </w:pPr>
      <w:r>
        <w:rPr>
          <w:rFonts w:ascii="Arial" w:hAnsi="Arial" w:eastAsia="Times New Roman" w:cs="Arial"/>
          <w:color w:val="000000" w:themeColor="text1"/>
          <w14:textFill>
            <w14:solidFill>
              <w14:schemeClr w14:val="tx1"/>
            </w14:solidFill>
          </w14:textFill>
        </w:rPr>
        <w:t xml:space="preserve">    </w:t>
      </w:r>
    </w:p>
    <w:p>
      <w:pPr>
        <w:ind w:left="6521" w:hanging="6521"/>
        <w:jc w:val="center"/>
        <w:rPr>
          <w:rFonts w:ascii="Times New Roman" w:hAnsi="Times New Roman" w:eastAsia="Times New Roman"/>
          <w:color w:val="000000" w:themeColor="text1"/>
          <w14:textFill>
            <w14:solidFill>
              <w14:schemeClr w14:val="tx1"/>
            </w14:solidFill>
          </w14:textFill>
        </w:rPr>
      </w:pPr>
    </w:p>
    <w:p>
      <w:pPr>
        <w:ind w:left="6521" w:hanging="6521"/>
        <w:jc w:val="center"/>
        <w:rPr>
          <w:rFonts w:ascii="Times New Roman" w:hAnsi="Times New Roman" w:eastAsia="Times New Roman"/>
          <w:color w:val="000000" w:themeColor="text1"/>
          <w14:textFill>
            <w14:solidFill>
              <w14:schemeClr w14:val="tx1"/>
            </w14:solidFill>
          </w14:textFill>
        </w:rPr>
      </w:pPr>
    </w:p>
    <w:p>
      <w:pPr>
        <w:ind w:left="6521" w:hanging="6521"/>
        <w:jc w:val="center"/>
        <w:rPr>
          <w:rFonts w:ascii="Times New Roman" w:hAnsi="Times New Roman" w:eastAsia="Times New Roman"/>
          <w:color w:val="000000" w:themeColor="text1"/>
          <w14:textFill>
            <w14:solidFill>
              <w14:schemeClr w14:val="tx1"/>
            </w14:solidFill>
          </w14:textFill>
        </w:rPr>
      </w:pPr>
    </w:p>
    <w:p>
      <w:pPr>
        <w:ind w:left="6521" w:hanging="6521"/>
        <w:jc w:val="center"/>
        <w:rPr>
          <w:rFonts w:ascii="Times New Roman" w:hAnsi="Times New Roman" w:eastAsia="Times New Roman"/>
          <w:color w:val="000000" w:themeColor="text1"/>
          <w14:textFill>
            <w14:solidFill>
              <w14:schemeClr w14:val="tx1"/>
            </w14:solidFill>
          </w14:textFill>
        </w:rPr>
      </w:pPr>
    </w:p>
    <w:p>
      <w:pPr>
        <w:ind w:left="6521" w:hanging="6521"/>
        <w:jc w:val="center"/>
        <w:rPr>
          <w:rFonts w:ascii="Times New Roman" w:hAnsi="Times New Roman" w:eastAsia="Times New Roman"/>
          <w:color w:val="000000" w:themeColor="text1"/>
          <w14:textFill>
            <w14:solidFill>
              <w14:schemeClr w14:val="tx1"/>
            </w14:solidFill>
          </w14:textFill>
        </w:rPr>
      </w:pPr>
    </w:p>
    <w:p>
      <w:pPr>
        <w:ind w:left="6521" w:hanging="6521"/>
        <w:jc w:val="center"/>
        <w:rPr>
          <w:rFonts w:ascii="Times New Roman" w:hAnsi="Times New Roman" w:eastAsia="Times New Roman"/>
          <w:color w:val="000000" w:themeColor="text1"/>
          <w14:textFill>
            <w14:solidFill>
              <w14:schemeClr w14:val="tx1"/>
            </w14:solidFill>
          </w14:textFill>
        </w:rPr>
      </w:pPr>
    </w:p>
    <w:p>
      <w:pPr>
        <w:ind w:left="6521" w:hanging="6521"/>
        <w:jc w:val="center"/>
        <w:rPr>
          <w:rFonts w:ascii="Times New Roman" w:hAnsi="Times New Roman" w:eastAsia="Times New Roman"/>
          <w:color w:val="000000" w:themeColor="text1"/>
          <w14:textFill>
            <w14:solidFill>
              <w14:schemeClr w14:val="tx1"/>
            </w14:solidFill>
          </w14:textFill>
        </w:rPr>
      </w:pPr>
    </w:p>
    <w:p>
      <w:pPr>
        <w:ind w:left="6521" w:hanging="6521"/>
        <w:jc w:val="center"/>
        <w:rPr>
          <w:rFonts w:ascii="Times New Roman" w:hAnsi="Times New Roman" w:eastAsia="Times New Roman"/>
          <w:color w:val="000000" w:themeColor="text1"/>
          <w14:textFill>
            <w14:solidFill>
              <w14:schemeClr w14:val="tx1"/>
            </w14:solidFill>
          </w14:textFill>
        </w:rPr>
      </w:pPr>
    </w:p>
    <w:p>
      <w:pPr>
        <w:ind w:left="6521" w:hanging="6521"/>
        <w:jc w:val="center"/>
        <w:rPr>
          <w:rFonts w:ascii="Times New Roman" w:hAnsi="Times New Roman" w:eastAsia="Times New Roman"/>
          <w:color w:val="000000" w:themeColor="text1"/>
          <w14:textFill>
            <w14:solidFill>
              <w14:schemeClr w14:val="tx1"/>
            </w14:solidFill>
          </w14:textFill>
        </w:rPr>
      </w:pPr>
    </w:p>
    <w:p>
      <w:pPr>
        <w:tabs>
          <w:tab w:val="left" w:pos="5583"/>
        </w:tabs>
        <w:rPr>
          <w:rFonts w:ascii="Times New Roman" w:hAnsi="Times New Roman" w:eastAsia="Times New Roman"/>
          <w:color w:val="000000" w:themeColor="text1"/>
          <w14:textFill>
            <w14:solidFill>
              <w14:schemeClr w14:val="tx1"/>
            </w14:solidFill>
          </w14:textFill>
        </w:rPr>
      </w:pPr>
    </w:p>
    <w:p>
      <w:pPr>
        <w:rPr>
          <w:rFonts w:ascii="Times New Roman" w:hAnsi="Times New Roman" w:eastAsia="Times New Roman"/>
          <w:color w:val="000000" w:themeColor="text1"/>
          <w14:textFill>
            <w14:solidFill>
              <w14:schemeClr w14:val="tx1"/>
            </w14:solidFill>
          </w14:textFill>
        </w:rPr>
      </w:pPr>
    </w:p>
    <w:p>
      <w:pPr>
        <w:ind w:left="5103"/>
        <w:rPr>
          <w:rFonts w:ascii="Arial" w:hAnsi="Arial" w:eastAsia="Times New Roman" w:cs="Arial"/>
          <w:color w:val="000000" w:themeColor="text1"/>
          <w14:textFill>
            <w14:solidFill>
              <w14:schemeClr w14:val="tx1"/>
            </w14:solidFill>
          </w14:textFill>
        </w:rPr>
      </w:pPr>
      <w:r>
        <w:rPr>
          <w:rFonts w:ascii="Arial" w:hAnsi="Arial" w:eastAsia="Times New Roman" w:cs="Arial"/>
          <w:color w:val="000000" w:themeColor="text1"/>
          <w14:textFill>
            <w14:solidFill>
              <w14:schemeClr w14:val="tx1"/>
            </w14:solidFill>
          </w14:textFill>
        </w:rPr>
        <w:t xml:space="preserve">Приложение №1 </w:t>
      </w:r>
    </w:p>
    <w:p>
      <w:pPr>
        <w:ind w:left="5103"/>
        <w:rPr>
          <w:rFonts w:ascii="Arial" w:hAnsi="Arial" w:eastAsia="Times New Roman" w:cs="Arial"/>
          <w:color w:val="000000" w:themeColor="text1"/>
          <w14:textFill>
            <w14:solidFill>
              <w14:schemeClr w14:val="tx1"/>
            </w14:solidFill>
          </w14:textFill>
        </w:rPr>
      </w:pPr>
      <w:r>
        <w:rPr>
          <w:rFonts w:ascii="Arial" w:hAnsi="Arial" w:eastAsia="Times New Roman" w:cs="Arial"/>
          <w:color w:val="000000" w:themeColor="text1"/>
          <w14:textFill>
            <w14:solidFill>
              <w14:schemeClr w14:val="tx1"/>
            </w14:solidFill>
          </w14:textFill>
        </w:rPr>
        <w:t xml:space="preserve">к постановлению Нижнеабдулловского сельского  Исполнительного комитета Альметьевского муниципального района Республики Татарстан </w:t>
      </w:r>
    </w:p>
    <w:p>
      <w:pPr>
        <w:ind w:left="5103"/>
        <w:rPr>
          <w:rFonts w:ascii="Arial" w:hAnsi="Arial" w:eastAsia="Times New Roman" w:cs="Arial"/>
          <w:bCs/>
          <w:color w:val="000000" w:themeColor="text1"/>
          <w:lang w:val="ru-RU"/>
          <w14:textFill>
            <w14:solidFill>
              <w14:schemeClr w14:val="tx1"/>
            </w14:solidFill>
          </w14:textFill>
        </w:rPr>
      </w:pPr>
      <w:r>
        <w:rPr>
          <w:rFonts w:ascii="Arial" w:hAnsi="Arial" w:eastAsia="Times New Roman" w:cs="Arial"/>
          <w:color w:val="000000" w:themeColor="text1"/>
          <w14:textFill>
            <w14:solidFill>
              <w14:schemeClr w14:val="tx1"/>
            </w14:solidFill>
          </w14:textFill>
        </w:rPr>
        <w:t xml:space="preserve">от 6 апреля  2022 года № </w:t>
      </w:r>
      <w:r>
        <w:rPr>
          <w:rFonts w:ascii="Arial" w:hAnsi="Arial" w:eastAsia="Times New Roman" w:cs="Arial"/>
          <w:color w:val="000000" w:themeColor="text1"/>
          <w:lang w:val="ru-RU"/>
          <w14:textFill>
            <w14:solidFill>
              <w14:schemeClr w14:val="tx1"/>
            </w14:solidFill>
          </w14:textFill>
        </w:rPr>
        <w:t>5</w:t>
      </w:r>
      <w:bookmarkStart w:id="4" w:name="_GoBack"/>
      <w:bookmarkEnd w:id="4"/>
    </w:p>
    <w:p>
      <w:pPr>
        <w:keepNext/>
        <w:ind w:right="-1"/>
        <w:outlineLvl w:val="0"/>
        <w:rPr>
          <w:rFonts w:ascii="Arial" w:hAnsi="Arial" w:cs="Arial"/>
          <w:bCs/>
          <w:color w:val="000000" w:themeColor="text1"/>
          <w:lang w:eastAsia="zh-CN"/>
          <w14:textFill>
            <w14:solidFill>
              <w14:schemeClr w14:val="tx1"/>
            </w14:solidFill>
          </w14:textFill>
        </w:rPr>
      </w:pPr>
    </w:p>
    <w:p>
      <w:pPr>
        <w:keepNext/>
        <w:ind w:right="-1"/>
        <w:jc w:val="center"/>
        <w:outlineLvl w:val="0"/>
        <w:rPr>
          <w:rFonts w:ascii="Arial" w:hAnsi="Arial" w:cs="Arial"/>
          <w:bCs/>
          <w:color w:val="000000" w:themeColor="text1"/>
          <w:lang w:eastAsia="zh-CN"/>
          <w14:textFill>
            <w14:solidFill>
              <w14:schemeClr w14:val="tx1"/>
            </w14:solidFill>
          </w14:textFill>
        </w:rPr>
      </w:pPr>
    </w:p>
    <w:p>
      <w:pPr>
        <w:keepNext/>
        <w:ind w:right="-1"/>
        <w:jc w:val="center"/>
        <w:outlineLvl w:val="0"/>
        <w:rPr>
          <w:rFonts w:ascii="Arial" w:hAnsi="Arial" w:cs="Arial"/>
          <w:bCs/>
          <w:color w:val="000000" w:themeColor="text1"/>
          <w:lang w:eastAsia="zh-CN"/>
          <w14:textFill>
            <w14:solidFill>
              <w14:schemeClr w14:val="tx1"/>
            </w14:solidFill>
          </w14:textFill>
        </w:rPr>
      </w:pPr>
      <w:r>
        <w:rPr>
          <w:rFonts w:ascii="Arial" w:hAnsi="Arial" w:cs="Arial"/>
          <w:bCs/>
          <w:color w:val="000000" w:themeColor="text1"/>
          <w:lang w:eastAsia="zh-CN"/>
          <w14:textFill>
            <w14:solidFill>
              <w14:schemeClr w14:val="tx1"/>
            </w14:solidFill>
          </w14:textFill>
        </w:rPr>
        <w:t>Административный регламент</w:t>
      </w:r>
    </w:p>
    <w:p>
      <w:pPr>
        <w:keepNext/>
        <w:ind w:right="-1"/>
        <w:jc w:val="center"/>
        <w:outlineLvl w:val="0"/>
        <w:rPr>
          <w:rFonts w:ascii="Arial" w:hAnsi="Arial" w:cs="Arial"/>
          <w:bCs/>
          <w:color w:val="000000" w:themeColor="text1"/>
          <w:lang w:eastAsia="zh-CN"/>
          <w14:textFill>
            <w14:solidFill>
              <w14:schemeClr w14:val="tx1"/>
            </w14:solidFill>
          </w14:textFill>
        </w:rPr>
      </w:pPr>
      <w:r>
        <w:rPr>
          <w:rFonts w:ascii="Arial" w:hAnsi="Arial" w:cs="Arial"/>
          <w:bCs/>
          <w:color w:val="000000" w:themeColor="text1"/>
          <w:lang w:eastAsia="zh-CN"/>
          <w14:textFill>
            <w14:solidFill>
              <w14:schemeClr w14:val="tx1"/>
            </w14:solidFill>
          </w14:textFill>
        </w:rPr>
        <w:t>предоставления муниципальной услуги по выдаче справки (выписки)</w:t>
      </w:r>
    </w:p>
    <w:p>
      <w:pPr>
        <w:keepNext/>
        <w:ind w:right="-1"/>
        <w:jc w:val="center"/>
        <w:outlineLvl w:val="0"/>
        <w:rPr>
          <w:rFonts w:ascii="Arial" w:hAnsi="Arial" w:cs="Arial"/>
          <w:color w:val="000000" w:themeColor="text1"/>
          <w:lang w:val="tt-RU"/>
          <w14:textFill>
            <w14:solidFill>
              <w14:schemeClr w14:val="tx1"/>
            </w14:solidFill>
          </w14:textFill>
        </w:rPr>
      </w:pPr>
    </w:p>
    <w:p>
      <w:pPr>
        <w:ind w:right="-1"/>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 Общие положения</w:t>
      </w:r>
    </w:p>
    <w:p>
      <w:pPr>
        <w:keepNext/>
        <w:jc w:val="center"/>
        <w:outlineLvl w:val="0"/>
        <w:rPr>
          <w:rFonts w:ascii="Arial" w:hAnsi="Arial" w:cs="Arial"/>
          <w:color w:val="000000" w:themeColor="text1"/>
          <w:lang w:eastAsia="zh-CN"/>
          <w14:textFill>
            <w14:solidFill>
              <w14:schemeClr w14:val="tx1"/>
            </w14:solidFill>
          </w14:textFill>
        </w:rPr>
      </w:pPr>
    </w:p>
    <w:p>
      <w:pPr>
        <w:keepNext/>
        <w:jc w:val="center"/>
        <w:outlineLvl w:val="0"/>
        <w:rPr>
          <w:rFonts w:ascii="Arial" w:hAnsi="Arial" w:cs="Arial"/>
          <w:color w:val="000000" w:themeColor="text1"/>
          <w:lang w:eastAsia="zh-CN"/>
          <w14:textFill>
            <w14:solidFill>
              <w14:schemeClr w14:val="tx1"/>
            </w14:solidFill>
          </w14:textFill>
        </w:rPr>
      </w:pPr>
      <w:r>
        <w:rPr>
          <w:rFonts w:ascii="Arial" w:hAnsi="Arial" w:cs="Arial"/>
          <w:color w:val="000000" w:themeColor="text1"/>
          <w:lang w:eastAsia="zh-CN"/>
          <w14:textFill>
            <w14:solidFill>
              <w14:schemeClr w14:val="tx1"/>
            </w14:solidFill>
          </w14:textFill>
        </w:rPr>
        <w:t>1.1.</w:t>
      </w:r>
      <w:r>
        <w:rPr>
          <w:rFonts w:ascii="Arial" w:hAnsi="Arial" w:cs="Arial"/>
          <w:color w:val="000000" w:themeColor="text1"/>
          <w:lang w:eastAsia="zh-CN"/>
          <w14:textFill>
            <w14:solidFill>
              <w14:schemeClr w14:val="tx1"/>
            </w14:solidFill>
          </w14:textFill>
        </w:rPr>
        <w:tab/>
      </w:r>
      <w:r>
        <w:rPr>
          <w:rFonts w:ascii="Arial" w:hAnsi="Arial" w:cs="Arial"/>
          <w:color w:val="000000" w:themeColor="text1"/>
          <w:lang w:eastAsia="zh-CN"/>
          <w14:textFill>
            <w14:solidFill>
              <w14:schemeClr w14:val="tx1"/>
            </w14:solidFill>
          </w14:textFill>
        </w:rPr>
        <w:t>Предмет регулирования административного регламента</w:t>
      </w:r>
    </w:p>
    <w:p>
      <w:pPr>
        <w:ind w:right="-1"/>
        <w:jc w:val="both"/>
        <w:rPr>
          <w:rFonts w:ascii="Arial" w:hAnsi="Arial" w:cs="Arial"/>
          <w:color w:val="000000" w:themeColor="text1"/>
          <w14:textFill>
            <w14:solidFill>
              <w14:schemeClr w14:val="tx1"/>
            </w14:solidFill>
          </w14:textFill>
        </w:rPr>
      </w:pPr>
    </w:p>
    <w:p>
      <w:pPr>
        <w:keepNext/>
        <w:ind w:right="-1" w:firstLine="709"/>
        <w:jc w:val="both"/>
        <w:outlineLvl w:val="0"/>
        <w:rPr>
          <w:rFonts w:ascii="Arial" w:hAnsi="Arial" w:cs="Arial"/>
          <w:color w:val="000000" w:themeColor="text1"/>
          <w:lang w:eastAsia="zh-CN"/>
          <w14:textFill>
            <w14:solidFill>
              <w14:schemeClr w14:val="tx1"/>
            </w14:solidFill>
          </w14:textFill>
        </w:rPr>
      </w:pPr>
      <w:bookmarkStart w:id="0" w:name="_Hlk40972767"/>
      <w:bookmarkStart w:id="1" w:name="_Hlk41043988"/>
      <w:bookmarkStart w:id="2" w:name="_Hlk40973750"/>
      <w:r>
        <w:rPr>
          <w:rFonts w:ascii="Arial" w:hAnsi="Arial" w:cs="Arial"/>
          <w:color w:val="000000" w:themeColor="text1"/>
          <w:lang w:eastAsia="zh-CN"/>
          <w14:textFill>
            <w14:solidFill>
              <w14:schemeClr w14:val="tx1"/>
            </w14:solidFill>
          </w14:textFill>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Arial" w:hAnsi="Arial" w:cs="Arial"/>
          <w:bCs/>
          <w:color w:val="000000" w:themeColor="text1"/>
          <w:lang w:eastAsia="zh-CN"/>
          <w14:textFill>
            <w14:solidFill>
              <w14:schemeClr w14:val="tx1"/>
            </w14:solidFill>
          </w14:textFill>
        </w:rPr>
        <w:t xml:space="preserve"> выдаче справки (выписки) </w:t>
      </w:r>
      <w:r>
        <w:rPr>
          <w:rFonts w:ascii="Arial" w:hAnsi="Arial" w:cs="Arial"/>
          <w:color w:val="000000" w:themeColor="text1"/>
          <w:lang w:eastAsia="zh-CN"/>
          <w14:textFill>
            <w14:solidFill>
              <w14:schemeClr w14:val="tx1"/>
            </w14:solidFill>
          </w14:textFill>
        </w:rPr>
        <w:t xml:space="preserve">(далее – </w:t>
      </w:r>
      <w:r>
        <w:rPr>
          <w:rFonts w:ascii="Arial" w:hAnsi="Arial" w:cs="Arial"/>
          <w:bCs/>
          <w:color w:val="000000" w:themeColor="text1"/>
          <w:lang w:val="tt-RU" w:eastAsia="zh-CN"/>
          <w14:textFill>
            <w14:solidFill>
              <w14:schemeClr w14:val="tx1"/>
            </w14:solidFill>
          </w14:textFill>
        </w:rPr>
        <w:t xml:space="preserve">муниципальная </w:t>
      </w:r>
      <w:r>
        <w:rPr>
          <w:rFonts w:ascii="Arial" w:hAnsi="Arial" w:cs="Arial"/>
          <w:color w:val="000000" w:themeColor="text1"/>
          <w:lang w:eastAsia="zh-CN"/>
          <w14:textFill>
            <w14:solidFill>
              <w14:schemeClr w14:val="tx1"/>
            </w14:solidFill>
          </w14:textFill>
        </w:rPr>
        <w:t>услуга).</w:t>
      </w:r>
    </w:p>
    <w:p>
      <w:pPr>
        <w:pStyle w:val="38"/>
        <w:autoSpaceDE w:val="0"/>
        <w:autoSpaceDN w:val="0"/>
        <w:adjustRightInd w:val="0"/>
        <w:ind w:left="0" w:right="-1" w:firstLine="709"/>
        <w:jc w:val="both"/>
        <w:rPr>
          <w:rFonts w:ascii="Arial" w:hAnsi="Arial" w:cs="Arial"/>
          <w:color w:val="000000" w:themeColor="text1"/>
          <w14:textFill>
            <w14:solidFill>
              <w14:schemeClr w14:val="tx1"/>
            </w14:solidFill>
          </w14:textFill>
        </w:rPr>
      </w:pPr>
    </w:p>
    <w:p>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1.2. Категории заявителей</w:t>
      </w:r>
    </w:p>
    <w:p>
      <w:pPr>
        <w:jc w:val="center"/>
        <w:rPr>
          <w:rFonts w:ascii="Arial" w:hAnsi="Arial" w:cs="Arial"/>
          <w:color w:val="000000" w:themeColor="text1"/>
          <w14:textFill>
            <w14:solidFill>
              <w14:schemeClr w14:val="tx1"/>
            </w14:solidFill>
          </w14:textFill>
        </w:rPr>
      </w:pPr>
    </w:p>
    <w:p>
      <w:pPr>
        <w:pStyle w:val="38"/>
        <w:autoSpaceDE w:val="0"/>
        <w:autoSpaceDN w:val="0"/>
        <w:adjustRightInd w:val="0"/>
        <w:ind w:left="0" w:right="-1" w:firstLine="709"/>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1.2.1. Лицами, имеющими право на получение муниципальной услуги, являются физические лица (далее – заявитель). </w:t>
      </w:r>
    </w:p>
    <w:p>
      <w:pPr>
        <w:pStyle w:val="38"/>
        <w:autoSpaceDE w:val="0"/>
        <w:autoSpaceDN w:val="0"/>
        <w:adjustRightInd w:val="0"/>
        <w:ind w:left="0" w:firstLine="709"/>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pPr>
        <w:pStyle w:val="38"/>
        <w:autoSpaceDE w:val="0"/>
        <w:autoSpaceDN w:val="0"/>
        <w:adjustRightInd w:val="0"/>
        <w:ind w:left="0" w:firstLine="709"/>
        <w:jc w:val="both"/>
        <w:rPr>
          <w:rFonts w:ascii="Arial" w:hAnsi="Arial" w:cs="Arial"/>
          <w:color w:val="000000" w:themeColor="text1"/>
          <w:spacing w:val="1"/>
          <w14:textFill>
            <w14:solidFill>
              <w14:schemeClr w14:val="tx1"/>
            </w14:solidFill>
          </w14:textFill>
        </w:rPr>
      </w:pPr>
    </w:p>
    <w:p>
      <w:pPr>
        <w:pStyle w:val="38"/>
        <w:autoSpaceDE w:val="0"/>
        <w:autoSpaceDN w:val="0"/>
        <w:adjustRightInd w:val="0"/>
        <w:ind w:left="0"/>
        <w:jc w:val="center"/>
        <w:rPr>
          <w:rFonts w:ascii="Arial" w:hAnsi="Arial" w:cs="Arial"/>
          <w:color w:val="000000" w:themeColor="text1"/>
          <w:spacing w:val="1"/>
          <w14:textFill>
            <w14:solidFill>
              <w14:schemeClr w14:val="tx1"/>
            </w14:solidFill>
          </w14:textFill>
        </w:rPr>
      </w:pPr>
      <w:r>
        <w:rPr>
          <w:rFonts w:ascii="Arial" w:hAnsi="Arial" w:cs="Arial"/>
          <w:color w:val="000000" w:themeColor="text1"/>
          <w:spacing w:val="1"/>
          <w14:textFill>
            <w14:solidFill>
              <w14:schemeClr w14:val="tx1"/>
            </w14:solidFill>
          </w14:textFill>
        </w:rPr>
        <w:t>1.3. Порядок информирования о предоставлении муниципальной услуги</w:t>
      </w:r>
    </w:p>
    <w:p>
      <w:pPr>
        <w:autoSpaceDE w:val="0"/>
        <w:autoSpaceDN w:val="0"/>
        <w:adjustRightInd w:val="0"/>
        <w:ind w:firstLine="709"/>
        <w:jc w:val="both"/>
        <w:rPr>
          <w:rFonts w:ascii="Arial" w:hAnsi="Arial" w:cs="Arial"/>
          <w:color w:val="000000" w:themeColor="text1"/>
          <w:spacing w:val="1"/>
          <w14:textFill>
            <w14:solidFill>
              <w14:schemeClr w14:val="tx1"/>
            </w14:solidFill>
          </w14:textFill>
        </w:rPr>
      </w:pPr>
    </w:p>
    <w:p>
      <w:pPr>
        <w:autoSpaceDE w:val="0"/>
        <w:autoSpaceDN w:val="0"/>
        <w:adjustRightInd w:val="0"/>
        <w:ind w:right="-1" w:firstLine="709"/>
        <w:jc w:val="both"/>
        <w:rPr>
          <w:rFonts w:ascii="Arial" w:hAnsi="Arial" w:cs="Arial"/>
          <w:color w:val="000000" w:themeColor="text1"/>
          <w:spacing w:val="1"/>
          <w14:textFill>
            <w14:solidFill>
              <w14:schemeClr w14:val="tx1"/>
            </w14:solidFill>
          </w14:textFill>
        </w:rPr>
      </w:pPr>
      <w:r>
        <w:rPr>
          <w:rFonts w:ascii="Arial" w:hAnsi="Arial" w:cs="Arial"/>
          <w:color w:val="000000" w:themeColor="text1"/>
          <w:spacing w:val="1"/>
          <w14:textFill>
            <w14:solidFill>
              <w14:schemeClr w14:val="tx1"/>
            </w14:solidFill>
          </w14:textFill>
        </w:rPr>
        <w:t>1.3.1. Информация о порядке предоставления муниципальной услуги размещается:</w:t>
      </w:r>
    </w:p>
    <w:p>
      <w:pPr>
        <w:autoSpaceDE w:val="0"/>
        <w:autoSpaceDN w:val="0"/>
        <w:adjustRightInd w:val="0"/>
        <w:ind w:right="-1" w:firstLine="709"/>
        <w:jc w:val="both"/>
        <w:rPr>
          <w:rFonts w:ascii="Arial" w:hAnsi="Arial" w:cs="Arial"/>
          <w:spacing w:val="1"/>
        </w:rPr>
      </w:pPr>
      <w:r>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pPr>
        <w:autoSpaceDE w:val="0"/>
        <w:autoSpaceDN w:val="0"/>
        <w:adjustRightInd w:val="0"/>
        <w:ind w:right="-1" w:firstLine="709"/>
        <w:jc w:val="both"/>
        <w:rPr>
          <w:rFonts w:ascii="Arial" w:hAnsi="Arial" w:cs="Arial"/>
          <w:spacing w:val="1"/>
        </w:rPr>
      </w:pPr>
      <w:r>
        <w:rPr>
          <w:rFonts w:ascii="Arial" w:hAnsi="Arial" w:cs="Arial"/>
          <w:spacing w:val="1"/>
        </w:rPr>
        <w:t>2) на сайте муниципального района</w:t>
      </w:r>
      <w:r>
        <w:rPr>
          <w:rFonts w:ascii="Arial" w:hAnsi="Arial" w:cs="Arial"/>
        </w:rPr>
        <w:t xml:space="preserve"> </w:t>
      </w:r>
      <w:r>
        <w:rPr>
          <w:rFonts w:ascii="Arial" w:hAnsi="Arial" w:cs="Arial"/>
          <w:spacing w:val="1"/>
        </w:rPr>
        <w:t>в информационно-телекоммуникационной сети «Интернет»  (http</w:t>
      </w:r>
      <w:r>
        <w:rPr>
          <w:rFonts w:ascii="Arial" w:hAnsi="Arial" w:cs="Arial"/>
          <w:spacing w:val="1"/>
          <w:lang w:val="en-US"/>
        </w:rPr>
        <w:t>s</w:t>
      </w:r>
      <w:r>
        <w:rPr>
          <w:rFonts w:ascii="Arial" w:hAnsi="Arial" w:cs="Arial"/>
          <w:spacing w:val="1"/>
        </w:rPr>
        <w:t>://www.</w:t>
      </w:r>
      <w:r>
        <w:rPr>
          <w:rFonts w:ascii="Arial" w:hAnsi="Arial" w:cs="Arial"/>
          <w:spacing w:val="1"/>
          <w:lang w:val="en-US"/>
        </w:rPr>
        <w:t>almetevsk</w:t>
      </w:r>
      <w:r>
        <w:rPr>
          <w:rFonts w:ascii="Arial" w:hAnsi="Arial" w:cs="Arial"/>
          <w:spacing w:val="1"/>
        </w:rPr>
        <w:t>. tatarsta</w:t>
      </w:r>
      <w:r>
        <w:rPr>
          <w:rFonts w:ascii="Arial" w:hAnsi="Arial" w:cs="Arial"/>
          <w:spacing w:val="1"/>
          <w:lang w:val="en-US"/>
        </w:rPr>
        <w:t>n</w:t>
      </w:r>
      <w:r>
        <w:rPr>
          <w:rFonts w:ascii="Arial" w:hAnsi="Arial" w:cs="Arial"/>
          <w:spacing w:val="1"/>
        </w:rPr>
        <w:t>.ru);</w:t>
      </w:r>
    </w:p>
    <w:p>
      <w:pPr>
        <w:autoSpaceDE w:val="0"/>
        <w:autoSpaceDN w:val="0"/>
        <w:adjustRightInd w:val="0"/>
        <w:ind w:right="-1" w:firstLine="709"/>
        <w:jc w:val="both"/>
        <w:rPr>
          <w:rFonts w:ascii="Arial" w:hAnsi="Arial" w:cs="Arial"/>
          <w:spacing w:val="1"/>
        </w:rPr>
      </w:pPr>
      <w:r>
        <w:rPr>
          <w:rFonts w:ascii="Arial" w:hAnsi="Arial" w:cs="Arial"/>
          <w:spacing w:val="1"/>
        </w:rPr>
        <w:t>3) на Портале государственных и муниципальных услуг Республики Татарстан (http</w:t>
      </w:r>
      <w:r>
        <w:rPr>
          <w:rFonts w:ascii="Arial" w:hAnsi="Arial" w:cs="Arial"/>
          <w:spacing w:val="1"/>
          <w:lang w:val="en-US"/>
        </w:rPr>
        <w:t>s</w:t>
      </w:r>
      <w:r>
        <w:rPr>
          <w:rFonts w:ascii="Arial" w:hAnsi="Arial" w:cs="Arial"/>
          <w:spacing w:val="1"/>
        </w:rPr>
        <w:t>://uslugi.tatarsta</w:t>
      </w:r>
      <w:r>
        <w:rPr>
          <w:rFonts w:ascii="Arial" w:hAnsi="Arial" w:cs="Arial"/>
          <w:spacing w:val="1"/>
          <w:lang w:val="en-US"/>
        </w:rPr>
        <w:t>n</w:t>
      </w:r>
      <w:r>
        <w:rPr>
          <w:rFonts w:ascii="Arial" w:hAnsi="Arial" w:cs="Arial"/>
          <w:spacing w:val="1"/>
        </w:rPr>
        <w:t xml:space="preserve">.ru) (далее – Республиканский портал); </w:t>
      </w:r>
    </w:p>
    <w:p>
      <w:pPr>
        <w:autoSpaceDE w:val="0"/>
        <w:autoSpaceDN w:val="0"/>
        <w:adjustRightInd w:val="0"/>
        <w:ind w:right="-1" w:firstLine="709"/>
        <w:jc w:val="both"/>
        <w:rPr>
          <w:rFonts w:ascii="Arial" w:hAnsi="Arial" w:cs="Arial"/>
          <w:spacing w:val="1"/>
        </w:rPr>
      </w:pPr>
      <w:r>
        <w:rPr>
          <w:rFonts w:ascii="Arial" w:hAnsi="Arial" w:cs="Arial"/>
          <w:spacing w:val="1"/>
        </w:rPr>
        <w:t>4) на Едином портале государственных и муниципальных услуг (функций) (http</w:t>
      </w:r>
      <w:r>
        <w:rPr>
          <w:rFonts w:ascii="Arial" w:hAnsi="Arial" w:cs="Arial"/>
          <w:spacing w:val="1"/>
          <w:lang w:val="en-US"/>
        </w:rPr>
        <w:t>s</w:t>
      </w:r>
      <w:r>
        <w:rPr>
          <w:rFonts w:ascii="Arial" w:hAnsi="Arial" w:cs="Arial"/>
          <w:spacing w:val="1"/>
        </w:rPr>
        <w:t>:// www.gosuslugi.ru) (далее – Единый портал);</w:t>
      </w:r>
    </w:p>
    <w:p>
      <w:pPr>
        <w:autoSpaceDE w:val="0"/>
        <w:autoSpaceDN w:val="0"/>
        <w:adjustRightInd w:val="0"/>
        <w:ind w:right="-1" w:firstLine="709"/>
        <w:jc w:val="both"/>
        <w:rPr>
          <w:rFonts w:ascii="Arial" w:hAnsi="Arial" w:cs="Arial"/>
          <w:spacing w:val="1"/>
        </w:rPr>
      </w:pPr>
      <w:r>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pPr>
        <w:autoSpaceDE w:val="0"/>
        <w:autoSpaceDN w:val="0"/>
        <w:adjustRightInd w:val="0"/>
        <w:ind w:right="-1" w:firstLine="709"/>
        <w:jc w:val="both"/>
        <w:rPr>
          <w:rFonts w:ascii="Arial" w:hAnsi="Arial" w:cs="Arial"/>
          <w:spacing w:val="1"/>
        </w:rPr>
      </w:pPr>
      <w:r>
        <w:rPr>
          <w:rFonts w:ascii="Arial" w:hAnsi="Arial" w:cs="Arial"/>
          <w:spacing w:val="1"/>
        </w:rPr>
        <w:t>1.3.2. Консультирование по вопросам предоставления муниципальной услуги осуществляется:</w:t>
      </w:r>
    </w:p>
    <w:p>
      <w:pPr>
        <w:autoSpaceDE w:val="0"/>
        <w:autoSpaceDN w:val="0"/>
        <w:adjustRightInd w:val="0"/>
        <w:ind w:right="-1" w:firstLine="709"/>
        <w:jc w:val="both"/>
        <w:rPr>
          <w:rFonts w:ascii="Arial" w:hAnsi="Arial" w:cs="Arial"/>
          <w:spacing w:val="1"/>
        </w:rPr>
      </w:pPr>
      <w:r>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pPr>
        <w:autoSpaceDE w:val="0"/>
        <w:autoSpaceDN w:val="0"/>
        <w:adjustRightInd w:val="0"/>
        <w:ind w:right="-1" w:firstLine="709"/>
        <w:jc w:val="both"/>
        <w:rPr>
          <w:rFonts w:ascii="Arial" w:hAnsi="Arial" w:cs="Arial"/>
          <w:spacing w:val="1"/>
        </w:rPr>
      </w:pPr>
      <w:r>
        <w:rPr>
          <w:rFonts w:ascii="Arial" w:hAnsi="Arial" w:cs="Arial"/>
          <w:spacing w:val="1"/>
        </w:rPr>
        <w:t>2) в интерактивной форме Республиканского портала;</w:t>
      </w:r>
    </w:p>
    <w:p>
      <w:pPr>
        <w:autoSpaceDE w:val="0"/>
        <w:autoSpaceDN w:val="0"/>
        <w:adjustRightInd w:val="0"/>
        <w:ind w:right="-1" w:firstLine="709"/>
        <w:jc w:val="both"/>
        <w:rPr>
          <w:rFonts w:ascii="Arial" w:hAnsi="Arial" w:cs="Arial"/>
          <w:color w:val="000000" w:themeColor="text1"/>
          <w:spacing w:val="1"/>
          <w14:textFill>
            <w14:solidFill>
              <w14:schemeClr w14:val="tx1"/>
            </w14:solidFill>
          </w14:textFill>
        </w:rPr>
      </w:pPr>
      <w:r>
        <w:rPr>
          <w:rFonts w:ascii="Arial" w:hAnsi="Arial" w:cs="Arial"/>
          <w:color w:val="000000" w:themeColor="text1"/>
          <w:spacing w:val="1"/>
          <w14:textFill>
            <w14:solidFill>
              <w14:schemeClr w14:val="tx1"/>
            </w14:solidFill>
          </w14:textFill>
        </w:rPr>
        <w:t>3) в Нижнеабдулловском сельском Исполнительном комитета Альметьевского муниципального района Республики Татарстан (далее – Исполком):</w:t>
      </w:r>
    </w:p>
    <w:p>
      <w:pPr>
        <w:autoSpaceDE w:val="0"/>
        <w:autoSpaceDN w:val="0"/>
        <w:adjustRightInd w:val="0"/>
        <w:ind w:right="-1" w:firstLine="709"/>
        <w:jc w:val="both"/>
        <w:rPr>
          <w:rFonts w:ascii="Arial" w:hAnsi="Arial" w:cs="Arial"/>
          <w:color w:val="000000" w:themeColor="text1"/>
          <w:spacing w:val="1"/>
          <w14:textFill>
            <w14:solidFill>
              <w14:schemeClr w14:val="tx1"/>
            </w14:solidFill>
          </w14:textFill>
        </w:rPr>
      </w:pPr>
      <w:r>
        <w:rPr>
          <w:rFonts w:ascii="Arial" w:hAnsi="Arial" w:cs="Arial"/>
          <w:color w:val="000000" w:themeColor="text1"/>
          <w:spacing w:val="1"/>
          <w14:textFill>
            <w14:solidFill>
              <w14:schemeClr w14:val="tx1"/>
            </w14:solidFill>
          </w14:textFill>
        </w:rPr>
        <w:t xml:space="preserve">при устном обращении - лично или по телефону; </w:t>
      </w:r>
    </w:p>
    <w:p>
      <w:pPr>
        <w:autoSpaceDE w:val="0"/>
        <w:autoSpaceDN w:val="0"/>
        <w:adjustRightInd w:val="0"/>
        <w:ind w:right="-1" w:firstLine="709"/>
        <w:jc w:val="both"/>
        <w:rPr>
          <w:rFonts w:ascii="Arial" w:hAnsi="Arial" w:cs="Arial"/>
          <w:spacing w:val="1"/>
        </w:rPr>
      </w:pPr>
      <w:r>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pPr>
        <w:autoSpaceDE w:val="0"/>
        <w:autoSpaceDN w:val="0"/>
        <w:adjustRightInd w:val="0"/>
        <w:ind w:right="-1" w:firstLine="709"/>
        <w:jc w:val="both"/>
        <w:rPr>
          <w:rFonts w:ascii="Arial" w:hAnsi="Arial" w:cs="Arial"/>
          <w:spacing w:val="1"/>
        </w:rPr>
      </w:pPr>
      <w:r>
        <w:rPr>
          <w:rFonts w:ascii="Arial" w:hAnsi="Arial" w:cs="Arial"/>
          <w:spacing w:val="1"/>
        </w:rPr>
        <w:t>1.3.3.</w:t>
      </w:r>
      <w:r>
        <w:rPr>
          <w:rFonts w:ascii="Arial" w:hAnsi="Arial" w:cs="Arial"/>
          <w:spacing w:val="1"/>
        </w:rPr>
        <w:tab/>
      </w:r>
      <w:r>
        <w:rPr>
          <w:rFonts w:ascii="Arial" w:hAnsi="Arial" w:cs="Arial"/>
          <w:spacing w:val="1"/>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pPr>
        <w:autoSpaceDE w:val="0"/>
        <w:autoSpaceDN w:val="0"/>
        <w:adjustRightInd w:val="0"/>
        <w:ind w:right="-1" w:firstLine="709"/>
        <w:jc w:val="both"/>
        <w:rPr>
          <w:rFonts w:ascii="Arial" w:hAnsi="Arial" w:cs="Arial"/>
          <w:spacing w:val="1"/>
        </w:rPr>
      </w:pPr>
      <w:r>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autoSpaceDE w:val="0"/>
        <w:autoSpaceDN w:val="0"/>
        <w:adjustRightInd w:val="0"/>
        <w:ind w:right="-1" w:firstLine="709"/>
        <w:jc w:val="both"/>
        <w:rPr>
          <w:rFonts w:ascii="Arial" w:hAnsi="Arial" w:cs="Arial"/>
          <w:spacing w:val="1"/>
        </w:rPr>
      </w:pPr>
      <w:r>
        <w:rPr>
          <w:rFonts w:ascii="Arial" w:hAnsi="Arial" w:cs="Arial"/>
          <w:spacing w:val="1"/>
        </w:rPr>
        <w:t>1.3.4. При обращении заявителя лично или по телефону в соответствии с поступившим обращением предоставляется информация:</w:t>
      </w:r>
    </w:p>
    <w:p>
      <w:pPr>
        <w:pStyle w:val="38"/>
        <w:numPr>
          <w:ilvl w:val="0"/>
          <w:numId w:val="1"/>
        </w:numPr>
        <w:tabs>
          <w:tab w:val="left" w:pos="1134"/>
        </w:tabs>
        <w:autoSpaceDE w:val="0"/>
        <w:autoSpaceDN w:val="0"/>
        <w:adjustRightInd w:val="0"/>
        <w:ind w:left="0" w:right="-1" w:firstLine="709"/>
        <w:jc w:val="both"/>
        <w:rPr>
          <w:rFonts w:ascii="Arial" w:hAnsi="Arial" w:cs="Arial"/>
          <w:spacing w:val="1"/>
        </w:rPr>
      </w:pPr>
      <w:r>
        <w:rPr>
          <w:rFonts w:ascii="Arial" w:hAnsi="Arial" w:cs="Arial"/>
          <w:spacing w:val="1"/>
        </w:rPr>
        <w:t xml:space="preserve">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w:t>
      </w:r>
    </w:p>
    <w:p>
      <w:pPr>
        <w:pStyle w:val="38"/>
        <w:numPr>
          <w:ilvl w:val="0"/>
          <w:numId w:val="1"/>
        </w:numPr>
        <w:tabs>
          <w:tab w:val="left" w:pos="1134"/>
        </w:tabs>
        <w:autoSpaceDE w:val="0"/>
        <w:autoSpaceDN w:val="0"/>
        <w:adjustRightInd w:val="0"/>
        <w:ind w:left="0" w:right="-1" w:firstLine="709"/>
        <w:jc w:val="both"/>
        <w:rPr>
          <w:rFonts w:ascii="Arial" w:hAnsi="Arial" w:cs="Arial"/>
          <w:spacing w:val="1"/>
        </w:rPr>
      </w:pPr>
      <w:r>
        <w:rPr>
          <w:rFonts w:ascii="Arial" w:hAnsi="Arial" w:cs="Arial"/>
          <w:spacing w:val="1"/>
        </w:rPr>
        <w:t xml:space="preserve">о порядке предоставления муниципальной услуги, о способах и сроках подачи заявлений; </w:t>
      </w:r>
    </w:p>
    <w:p>
      <w:pPr>
        <w:pStyle w:val="38"/>
        <w:numPr>
          <w:ilvl w:val="0"/>
          <w:numId w:val="1"/>
        </w:numPr>
        <w:tabs>
          <w:tab w:val="left" w:pos="1134"/>
        </w:tabs>
        <w:autoSpaceDE w:val="0"/>
        <w:autoSpaceDN w:val="0"/>
        <w:adjustRightInd w:val="0"/>
        <w:ind w:left="0" w:right="-1" w:firstLine="709"/>
        <w:jc w:val="both"/>
        <w:rPr>
          <w:rFonts w:ascii="Arial" w:hAnsi="Arial" w:cs="Arial"/>
          <w:spacing w:val="1"/>
        </w:rPr>
      </w:pPr>
      <w:r>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pPr>
        <w:pStyle w:val="38"/>
        <w:numPr>
          <w:ilvl w:val="0"/>
          <w:numId w:val="1"/>
        </w:numPr>
        <w:tabs>
          <w:tab w:val="left" w:pos="1134"/>
        </w:tabs>
        <w:autoSpaceDE w:val="0"/>
        <w:autoSpaceDN w:val="0"/>
        <w:adjustRightInd w:val="0"/>
        <w:ind w:left="0" w:right="-1" w:firstLine="709"/>
        <w:jc w:val="both"/>
        <w:rPr>
          <w:rFonts w:ascii="Arial" w:hAnsi="Arial" w:cs="Arial"/>
          <w:spacing w:val="1"/>
        </w:rPr>
      </w:pPr>
      <w:r>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pPr>
        <w:pStyle w:val="38"/>
        <w:numPr>
          <w:ilvl w:val="0"/>
          <w:numId w:val="1"/>
        </w:numPr>
        <w:tabs>
          <w:tab w:val="left" w:pos="1134"/>
        </w:tabs>
        <w:autoSpaceDE w:val="0"/>
        <w:autoSpaceDN w:val="0"/>
        <w:adjustRightInd w:val="0"/>
        <w:ind w:left="0" w:right="-1" w:firstLine="709"/>
        <w:jc w:val="both"/>
        <w:rPr>
          <w:rFonts w:ascii="Arial" w:hAnsi="Arial" w:cs="Arial"/>
          <w:spacing w:val="1"/>
        </w:rPr>
      </w:pPr>
      <w:r>
        <w:rPr>
          <w:rFonts w:ascii="Arial" w:hAnsi="Arial" w:cs="Arial"/>
          <w:spacing w:val="1"/>
        </w:rPr>
        <w:t xml:space="preserve">о ходе предоставления муниципальной услуги; </w:t>
      </w:r>
    </w:p>
    <w:p>
      <w:pPr>
        <w:pStyle w:val="38"/>
        <w:numPr>
          <w:ilvl w:val="0"/>
          <w:numId w:val="1"/>
        </w:numPr>
        <w:tabs>
          <w:tab w:val="left" w:pos="1134"/>
        </w:tabs>
        <w:autoSpaceDE w:val="0"/>
        <w:autoSpaceDN w:val="0"/>
        <w:adjustRightInd w:val="0"/>
        <w:ind w:left="0" w:right="-1" w:firstLine="709"/>
        <w:jc w:val="both"/>
        <w:rPr>
          <w:rFonts w:ascii="Arial" w:hAnsi="Arial" w:cs="Arial"/>
          <w:spacing w:val="1"/>
        </w:rPr>
      </w:pPr>
      <w:r>
        <w:rPr>
          <w:rFonts w:ascii="Arial" w:hAnsi="Arial" w:cs="Arial"/>
          <w:spacing w:val="1"/>
        </w:rPr>
        <w:t xml:space="preserve">о месте размещения на сайте информации по вопросам предоставления муниципальной услуги; </w:t>
      </w:r>
    </w:p>
    <w:p>
      <w:pPr>
        <w:pStyle w:val="38"/>
        <w:numPr>
          <w:ilvl w:val="0"/>
          <w:numId w:val="1"/>
        </w:numPr>
        <w:tabs>
          <w:tab w:val="left" w:pos="1134"/>
        </w:tabs>
        <w:autoSpaceDE w:val="0"/>
        <w:autoSpaceDN w:val="0"/>
        <w:adjustRightInd w:val="0"/>
        <w:ind w:left="0" w:right="-1" w:firstLine="709"/>
        <w:jc w:val="both"/>
        <w:rPr>
          <w:rFonts w:ascii="Arial" w:hAnsi="Arial" w:cs="Arial"/>
          <w:spacing w:val="1"/>
        </w:rPr>
      </w:pPr>
      <w:r>
        <w:rPr>
          <w:rFonts w:ascii="Arial" w:hAnsi="Arial" w:cs="Arial"/>
          <w:spacing w:val="1"/>
        </w:rPr>
        <w:t>о порядке обжалования действий или бездействия должностных лиц Исполкома.</w:t>
      </w:r>
    </w:p>
    <w:p>
      <w:pPr>
        <w:autoSpaceDE w:val="0"/>
        <w:autoSpaceDN w:val="0"/>
        <w:adjustRightInd w:val="0"/>
        <w:ind w:right="-1" w:firstLine="709"/>
        <w:jc w:val="both"/>
        <w:rPr>
          <w:rFonts w:ascii="Arial" w:hAnsi="Arial" w:cs="Arial"/>
          <w:spacing w:val="1"/>
        </w:rPr>
      </w:pPr>
      <w:r>
        <w:rPr>
          <w:rFonts w:ascii="Arial" w:hAnsi="Arial" w:cs="Arial"/>
          <w:spacing w:val="1"/>
        </w:rPr>
        <w:t>По письменному обращению сотрудники Исполкома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pPr>
        <w:autoSpaceDE w:val="0"/>
        <w:autoSpaceDN w:val="0"/>
        <w:adjustRightInd w:val="0"/>
        <w:ind w:right="-1" w:firstLine="709"/>
        <w:jc w:val="both"/>
        <w:rPr>
          <w:rFonts w:ascii="Arial" w:hAnsi="Arial" w:cs="Arial"/>
          <w:spacing w:val="1"/>
        </w:rPr>
      </w:pPr>
      <w:r>
        <w:rPr>
          <w:rFonts w:ascii="Arial" w:hAnsi="Arial" w:cs="Arial"/>
          <w:spacing w:val="1"/>
        </w:rPr>
        <w:t xml:space="preserve">1.3.5. Информация по вопросам предоставления муниципальной услуги размещается на сайте муниципального района </w:t>
      </w:r>
      <w:r>
        <w:rPr>
          <w:rFonts w:ascii="Arial" w:hAnsi="Arial" w:cs="Arial"/>
          <w:i/>
          <w:spacing w:val="1"/>
        </w:rPr>
        <w:t xml:space="preserve"> </w:t>
      </w:r>
      <w:r>
        <w:rPr>
          <w:rFonts w:ascii="Arial" w:hAnsi="Arial" w:cs="Arial"/>
          <w:spacing w:val="1"/>
        </w:rPr>
        <w:t>и на информационных стендах в помещениях Исполкома</w:t>
      </w:r>
      <w:r>
        <w:rPr>
          <w:rFonts w:ascii="Arial" w:hAnsi="Arial" w:cs="Arial"/>
          <w:i/>
          <w:spacing w:val="1"/>
        </w:rPr>
        <w:t xml:space="preserve"> </w:t>
      </w:r>
      <w:r>
        <w:rPr>
          <w:rFonts w:ascii="Arial" w:hAnsi="Arial" w:cs="Arial"/>
          <w:spacing w:val="1"/>
        </w:rPr>
        <w:t>для работы с заявителями.</w:t>
      </w:r>
    </w:p>
    <w:p>
      <w:pPr>
        <w:autoSpaceDE w:val="0"/>
        <w:autoSpaceDN w:val="0"/>
        <w:adjustRightInd w:val="0"/>
        <w:ind w:right="-1" w:firstLine="709"/>
        <w:jc w:val="both"/>
        <w:rPr>
          <w:rFonts w:ascii="Arial" w:hAnsi="Arial" w:cs="Arial"/>
          <w:spacing w:val="1"/>
        </w:rPr>
      </w:pPr>
      <w:r>
        <w:rPr>
          <w:rFonts w:ascii="Arial" w:hAnsi="Arial" w:cs="Arial"/>
          <w:spacing w:val="1"/>
        </w:rPr>
        <w:t>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bookmarkEnd w:id="0"/>
    <w:p>
      <w:pPr>
        <w:autoSpaceDE w:val="0"/>
        <w:autoSpaceDN w:val="0"/>
        <w:adjustRightInd w:val="0"/>
        <w:ind w:right="-1"/>
        <w:jc w:val="center"/>
        <w:rPr>
          <w:rFonts w:ascii="Arial" w:hAnsi="Arial" w:cs="Arial"/>
          <w:spacing w:val="1"/>
        </w:rPr>
      </w:pPr>
      <w:bookmarkStart w:id="3" w:name="_Hlk40972604"/>
    </w:p>
    <w:p>
      <w:pPr>
        <w:autoSpaceDE w:val="0"/>
        <w:autoSpaceDN w:val="0"/>
        <w:adjustRightInd w:val="0"/>
        <w:ind w:right="-1"/>
        <w:jc w:val="center"/>
        <w:rPr>
          <w:rFonts w:ascii="Arial" w:hAnsi="Arial" w:cs="Arial"/>
          <w:spacing w:val="1"/>
        </w:rPr>
      </w:pPr>
      <w:r>
        <w:rPr>
          <w:rFonts w:ascii="Arial" w:hAnsi="Arial" w:cs="Arial"/>
          <w:spacing w:val="1"/>
        </w:rPr>
        <w:t xml:space="preserve">1.4. Нормативные правовые акты, регулирующие предоставление </w:t>
      </w:r>
      <w:r>
        <w:rPr>
          <w:rFonts w:ascii="Arial" w:hAnsi="Arial" w:cs="Arial"/>
          <w:spacing w:val="1"/>
        </w:rPr>
        <w:br w:type="textWrapping"/>
      </w:r>
      <w:r>
        <w:rPr>
          <w:rFonts w:ascii="Arial" w:hAnsi="Arial" w:cs="Arial"/>
          <w:spacing w:val="1"/>
        </w:rPr>
        <w:t>муниципальной услуги</w:t>
      </w:r>
    </w:p>
    <w:p>
      <w:pPr>
        <w:autoSpaceDE w:val="0"/>
        <w:autoSpaceDN w:val="0"/>
        <w:adjustRightInd w:val="0"/>
        <w:ind w:right="-1" w:firstLine="709"/>
        <w:jc w:val="both"/>
        <w:rPr>
          <w:rFonts w:ascii="Arial" w:hAnsi="Arial" w:cs="Arial"/>
          <w:spacing w:val="1"/>
        </w:rPr>
      </w:pPr>
    </w:p>
    <w:p>
      <w:pPr>
        <w:autoSpaceDE w:val="0"/>
        <w:autoSpaceDN w:val="0"/>
        <w:adjustRightInd w:val="0"/>
        <w:ind w:right="-1" w:firstLine="709"/>
        <w:jc w:val="both"/>
        <w:rPr>
          <w:rFonts w:ascii="Arial" w:hAnsi="Arial" w:cs="Arial"/>
          <w:spacing w:val="1"/>
        </w:rPr>
      </w:pPr>
      <w:r>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сайте муниципального района в информационно-телекоммуникационной сети «Интернет».</w:t>
      </w:r>
    </w:p>
    <w:p>
      <w:pPr>
        <w:autoSpaceDE w:val="0"/>
        <w:autoSpaceDN w:val="0"/>
        <w:adjustRightInd w:val="0"/>
        <w:ind w:right="-1" w:firstLine="709"/>
        <w:jc w:val="both"/>
        <w:rPr>
          <w:rFonts w:ascii="Arial" w:hAnsi="Arial" w:cs="Arial"/>
          <w:spacing w:val="1"/>
        </w:rPr>
      </w:pPr>
      <w:r>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сайте муниципального района в информационно-телекоммуникационной сети «Интернет».</w:t>
      </w:r>
    </w:p>
    <w:p>
      <w:pPr>
        <w:autoSpaceDE w:val="0"/>
        <w:autoSpaceDN w:val="0"/>
        <w:adjustRightInd w:val="0"/>
        <w:ind w:right="-1" w:firstLine="709"/>
        <w:jc w:val="both"/>
        <w:rPr>
          <w:rFonts w:ascii="Arial" w:hAnsi="Arial" w:cs="Arial"/>
        </w:rPr>
      </w:pPr>
    </w:p>
    <w:p>
      <w:pPr>
        <w:autoSpaceDE w:val="0"/>
        <w:autoSpaceDN w:val="0"/>
        <w:adjustRightInd w:val="0"/>
        <w:ind w:right="-1"/>
        <w:jc w:val="center"/>
        <w:rPr>
          <w:rFonts w:ascii="Arial" w:hAnsi="Arial" w:cs="Arial"/>
        </w:rPr>
      </w:pPr>
      <w:r>
        <w:rPr>
          <w:rFonts w:ascii="Arial" w:hAnsi="Arial" w:cs="Arial"/>
        </w:rPr>
        <w:t xml:space="preserve">1.5. Термины, используемые в административном регламенте, </w:t>
      </w:r>
    </w:p>
    <w:p>
      <w:pPr>
        <w:autoSpaceDE w:val="0"/>
        <w:autoSpaceDN w:val="0"/>
        <w:adjustRightInd w:val="0"/>
        <w:ind w:right="-1"/>
        <w:jc w:val="center"/>
        <w:rPr>
          <w:rFonts w:ascii="Arial" w:hAnsi="Arial" w:cs="Arial"/>
        </w:rPr>
      </w:pPr>
      <w:r>
        <w:rPr>
          <w:rFonts w:ascii="Arial" w:hAnsi="Arial" w:cs="Arial"/>
        </w:rPr>
        <w:t>и их определения</w:t>
      </w:r>
    </w:p>
    <w:p>
      <w:pPr>
        <w:autoSpaceDE w:val="0"/>
        <w:autoSpaceDN w:val="0"/>
        <w:adjustRightInd w:val="0"/>
        <w:ind w:right="-1" w:firstLine="709"/>
        <w:jc w:val="both"/>
        <w:rPr>
          <w:rFonts w:ascii="Arial" w:hAnsi="Arial" w:cs="Arial"/>
        </w:rPr>
      </w:pPr>
    </w:p>
    <w:p>
      <w:pPr>
        <w:autoSpaceDE w:val="0"/>
        <w:autoSpaceDN w:val="0"/>
        <w:adjustRightInd w:val="0"/>
        <w:ind w:right="-1" w:firstLine="709"/>
        <w:jc w:val="both"/>
        <w:rPr>
          <w:rFonts w:ascii="Arial" w:hAnsi="Arial" w:cs="Arial"/>
        </w:rPr>
      </w:pPr>
      <w:r>
        <w:rPr>
          <w:rFonts w:ascii="Arial" w:hAnsi="Arial" w:cs="Arial"/>
        </w:rPr>
        <w:t>1.5.1. В административном регламенте используются следующие термины и определения:</w:t>
      </w:r>
    </w:p>
    <w:p>
      <w:pPr>
        <w:tabs>
          <w:tab w:val="left" w:pos="600"/>
          <w:tab w:val="left" w:pos="6810"/>
        </w:tabs>
        <w:ind w:right="-1" w:firstLine="709"/>
        <w:jc w:val="both"/>
        <w:rPr>
          <w:rFonts w:ascii="Arial" w:hAnsi="Arial" w:cs="Arial"/>
        </w:rPr>
      </w:pPr>
      <w:r>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pPr>
        <w:tabs>
          <w:tab w:val="left" w:pos="600"/>
          <w:tab w:val="left" w:pos="6810"/>
        </w:tabs>
        <w:ind w:right="-1" w:firstLine="709"/>
        <w:jc w:val="both"/>
        <w:rPr>
          <w:rFonts w:ascii="Arial" w:hAnsi="Arial" w:cs="Arial"/>
        </w:rPr>
      </w:pPr>
      <w:r>
        <w:rPr>
          <w:rFonts w:ascii="Arial" w:hAnsi="Arial" w:cs="Arial"/>
        </w:rPr>
        <w:t>техническая ошибка - ошибка (описка, опечатка, грамматическая или арифметическая ошибка либо подобная ошибка), допущенная Исполкомом,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pPr>
        <w:autoSpaceDE w:val="0"/>
        <w:autoSpaceDN w:val="0"/>
        <w:adjustRightInd w:val="0"/>
        <w:ind w:right="-1" w:firstLine="709"/>
        <w:jc w:val="both"/>
        <w:rPr>
          <w:rFonts w:ascii="Arial" w:hAnsi="Arial" w:cs="Arial"/>
        </w:rPr>
      </w:pPr>
      <w:r>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pPr>
        <w:autoSpaceDE w:val="0"/>
        <w:autoSpaceDN w:val="0"/>
        <w:adjustRightInd w:val="0"/>
        <w:ind w:right="-1" w:firstLine="709"/>
        <w:jc w:val="both"/>
        <w:rPr>
          <w:rFonts w:ascii="Arial" w:hAnsi="Arial" w:cs="Arial"/>
        </w:rPr>
      </w:pPr>
      <w:r>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pPr>
        <w:autoSpaceDE w:val="0"/>
        <w:autoSpaceDN w:val="0"/>
        <w:adjustRightInd w:val="0"/>
        <w:ind w:right="-1" w:firstLine="709"/>
        <w:jc w:val="both"/>
        <w:rPr>
          <w:rFonts w:ascii="Arial" w:hAnsi="Arial" w:cs="Arial"/>
        </w:rPr>
      </w:pPr>
      <w:r>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pPr>
        <w:autoSpaceDE w:val="0"/>
        <w:autoSpaceDN w:val="0"/>
        <w:adjustRightInd w:val="0"/>
        <w:ind w:right="-1" w:firstLine="709"/>
        <w:jc w:val="both"/>
        <w:rPr>
          <w:rFonts w:ascii="Arial" w:hAnsi="Arial" w:cs="Arial"/>
        </w:rPr>
      </w:pPr>
      <w:r>
        <w:rPr>
          <w:rFonts w:ascii="Arial" w:hAnsi="Arial" w:cs="Arial"/>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pPr>
        <w:ind w:right="-1"/>
        <w:jc w:val="center"/>
        <w:rPr>
          <w:rFonts w:ascii="Arial" w:hAnsi="Arial" w:cs="Arial"/>
          <w:bCs/>
        </w:rPr>
      </w:pPr>
    </w:p>
    <w:p>
      <w:pPr>
        <w:ind w:right="-1"/>
        <w:jc w:val="center"/>
        <w:rPr>
          <w:rFonts w:ascii="Arial" w:hAnsi="Arial" w:cs="Arial"/>
        </w:rPr>
      </w:pPr>
      <w:r>
        <w:rPr>
          <w:rFonts w:ascii="Arial" w:hAnsi="Arial" w:cs="Arial"/>
          <w:bCs/>
        </w:rPr>
        <w:t>2. Стандарт предоставления муниципальной услуги</w:t>
      </w:r>
    </w:p>
    <w:p>
      <w:pPr>
        <w:autoSpaceDE w:val="0"/>
        <w:autoSpaceDN w:val="0"/>
        <w:adjustRightInd w:val="0"/>
        <w:ind w:right="-1"/>
        <w:jc w:val="center"/>
        <w:rPr>
          <w:rFonts w:ascii="Arial" w:hAnsi="Arial" w:cs="Arial"/>
        </w:rPr>
      </w:pPr>
    </w:p>
    <w:p>
      <w:pPr>
        <w:autoSpaceDE w:val="0"/>
        <w:autoSpaceDN w:val="0"/>
        <w:adjustRightInd w:val="0"/>
        <w:ind w:right="-1"/>
        <w:jc w:val="center"/>
        <w:rPr>
          <w:rFonts w:ascii="Arial" w:hAnsi="Arial" w:cs="Arial"/>
        </w:rPr>
      </w:pPr>
      <w:r>
        <w:rPr>
          <w:rFonts w:ascii="Arial" w:hAnsi="Arial" w:cs="Arial"/>
        </w:rPr>
        <w:t>2.1. Наименование муниципальной услуги</w:t>
      </w:r>
    </w:p>
    <w:p>
      <w:pPr>
        <w:autoSpaceDE w:val="0"/>
        <w:autoSpaceDN w:val="0"/>
        <w:adjustRightInd w:val="0"/>
        <w:ind w:right="-1"/>
        <w:jc w:val="center"/>
        <w:rPr>
          <w:rFonts w:ascii="Arial" w:hAnsi="Arial" w:cs="Arial"/>
        </w:rPr>
      </w:pPr>
    </w:p>
    <w:p>
      <w:pPr>
        <w:autoSpaceDE w:val="0"/>
        <w:autoSpaceDN w:val="0"/>
        <w:adjustRightInd w:val="0"/>
        <w:ind w:right="-1" w:firstLine="709"/>
        <w:jc w:val="both"/>
        <w:rPr>
          <w:rFonts w:ascii="Arial" w:hAnsi="Arial" w:cs="Arial"/>
          <w:bCs/>
          <w:i/>
          <w:lang w:eastAsia="zh-CN"/>
        </w:rPr>
      </w:pPr>
      <w:r>
        <w:rPr>
          <w:rFonts w:ascii="Arial" w:hAnsi="Arial" w:cs="Arial"/>
          <w:bCs/>
          <w:lang w:eastAsia="zh-CN"/>
        </w:rPr>
        <w:t xml:space="preserve">Выдача справки (выписки). </w:t>
      </w:r>
    </w:p>
    <w:p>
      <w:pPr>
        <w:autoSpaceDE w:val="0"/>
        <w:autoSpaceDN w:val="0"/>
        <w:adjustRightInd w:val="0"/>
        <w:ind w:right="-1"/>
        <w:jc w:val="center"/>
        <w:rPr>
          <w:rFonts w:ascii="Arial" w:hAnsi="Arial" w:cs="Arial"/>
          <w:bCs/>
          <w:lang w:eastAsia="zh-CN"/>
        </w:rPr>
      </w:pPr>
    </w:p>
    <w:p>
      <w:pPr>
        <w:autoSpaceDE w:val="0"/>
        <w:autoSpaceDN w:val="0"/>
        <w:adjustRightInd w:val="0"/>
        <w:ind w:right="-1"/>
        <w:jc w:val="center"/>
        <w:rPr>
          <w:rFonts w:ascii="Arial" w:hAnsi="Arial" w:cs="Arial"/>
          <w:bCs/>
          <w:lang w:eastAsia="zh-CN"/>
        </w:rPr>
      </w:pPr>
      <w:r>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pPr>
        <w:autoSpaceDE w:val="0"/>
        <w:autoSpaceDN w:val="0"/>
        <w:adjustRightInd w:val="0"/>
        <w:ind w:right="-1"/>
        <w:jc w:val="center"/>
        <w:rPr>
          <w:rFonts w:ascii="Arial" w:hAnsi="Arial" w:cs="Arial"/>
        </w:rPr>
      </w:pPr>
    </w:p>
    <w:p>
      <w:pPr>
        <w:autoSpaceDE w:val="0"/>
        <w:autoSpaceDN w:val="0"/>
        <w:adjustRightInd w:val="0"/>
        <w:ind w:right="-1" w:firstLine="709"/>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Нижнеабдулловский сельский Исполнительный комитет Альметьевского муниципального района Республики Татарстан (далее-Исполком). </w:t>
      </w:r>
    </w:p>
    <w:p>
      <w:pPr>
        <w:autoSpaceDE w:val="0"/>
        <w:autoSpaceDN w:val="0"/>
        <w:adjustRightInd w:val="0"/>
        <w:ind w:right="-1"/>
        <w:rPr>
          <w:rFonts w:ascii="Arial" w:hAnsi="Arial" w:cs="Arial"/>
          <w:i/>
        </w:rPr>
      </w:pPr>
    </w:p>
    <w:p>
      <w:pPr>
        <w:autoSpaceDE w:val="0"/>
        <w:autoSpaceDN w:val="0"/>
        <w:adjustRightInd w:val="0"/>
        <w:ind w:right="-1"/>
        <w:jc w:val="center"/>
        <w:rPr>
          <w:rFonts w:ascii="Arial" w:hAnsi="Arial" w:cs="Arial"/>
          <w:i/>
        </w:rPr>
      </w:pPr>
      <w:r>
        <w:rPr>
          <w:rFonts w:ascii="Arial" w:hAnsi="Arial" w:cs="Arial"/>
        </w:rPr>
        <w:t>2.3. Описание результата предоставления муниципальной услуги</w:t>
      </w:r>
    </w:p>
    <w:p>
      <w:pPr>
        <w:autoSpaceDE w:val="0"/>
        <w:autoSpaceDN w:val="0"/>
        <w:adjustRightInd w:val="0"/>
        <w:ind w:right="-1" w:firstLine="709"/>
        <w:jc w:val="center"/>
        <w:rPr>
          <w:rFonts w:ascii="Arial" w:hAnsi="Arial" w:cs="Arial"/>
          <w:i/>
        </w:rPr>
      </w:pPr>
    </w:p>
    <w:p>
      <w:pPr>
        <w:autoSpaceDE w:val="0"/>
        <w:autoSpaceDN w:val="0"/>
        <w:adjustRightInd w:val="0"/>
        <w:ind w:right="-1" w:firstLine="709"/>
        <w:jc w:val="both"/>
        <w:outlineLvl w:val="2"/>
        <w:rPr>
          <w:rFonts w:ascii="Arial" w:hAnsi="Arial" w:cs="Arial"/>
        </w:rPr>
      </w:pPr>
      <w:r>
        <w:rPr>
          <w:rFonts w:ascii="Arial" w:hAnsi="Arial" w:cs="Arial"/>
        </w:rPr>
        <w:t>2.3.1. Результатом предоставления муниципальной услуги является:</w:t>
      </w:r>
    </w:p>
    <w:p>
      <w:pPr>
        <w:pStyle w:val="57"/>
        <w:numPr>
          <w:ilvl w:val="0"/>
          <w:numId w:val="2"/>
        </w:numPr>
        <w:tabs>
          <w:tab w:val="left" w:pos="1134"/>
        </w:tabs>
        <w:ind w:left="0" w:firstLine="709"/>
        <w:jc w:val="both"/>
        <w:rPr>
          <w:rFonts w:ascii="Arial" w:hAnsi="Arial" w:cs="Arial"/>
        </w:rPr>
      </w:pPr>
      <w:r>
        <w:rPr>
          <w:rFonts w:ascii="Arial" w:hAnsi="Arial" w:cs="Arial"/>
        </w:rPr>
        <w:t xml:space="preserve">справка (выписка) (приложение № 1 к настоящему административному регламенту); </w:t>
      </w:r>
    </w:p>
    <w:p>
      <w:pPr>
        <w:pStyle w:val="38"/>
        <w:numPr>
          <w:ilvl w:val="0"/>
          <w:numId w:val="2"/>
        </w:numPr>
        <w:tabs>
          <w:tab w:val="left" w:pos="0"/>
          <w:tab w:val="left" w:pos="1134"/>
        </w:tabs>
        <w:autoSpaceDE w:val="0"/>
        <w:autoSpaceDN w:val="0"/>
        <w:adjustRightInd w:val="0"/>
        <w:ind w:left="0" w:right="-1" w:firstLine="709"/>
        <w:jc w:val="both"/>
        <w:outlineLvl w:val="2"/>
        <w:rPr>
          <w:rFonts w:ascii="Arial" w:hAnsi="Arial" w:cs="Arial"/>
        </w:rPr>
      </w:pPr>
      <w:r>
        <w:rPr>
          <w:rFonts w:ascii="Arial" w:hAnsi="Arial" w:cs="Arial"/>
        </w:rPr>
        <w:t>решение об отказе в предоставлении муниципальной услуги (приложение № 2 к настоящему административному регламенту);</w:t>
      </w:r>
    </w:p>
    <w:p>
      <w:pPr>
        <w:pStyle w:val="38"/>
        <w:numPr>
          <w:ilvl w:val="0"/>
          <w:numId w:val="2"/>
        </w:numPr>
        <w:tabs>
          <w:tab w:val="left" w:pos="0"/>
          <w:tab w:val="left" w:pos="1134"/>
        </w:tabs>
        <w:autoSpaceDE w:val="0"/>
        <w:autoSpaceDN w:val="0"/>
        <w:adjustRightInd w:val="0"/>
        <w:ind w:left="0" w:right="-1" w:firstLine="709"/>
        <w:jc w:val="both"/>
        <w:outlineLvl w:val="2"/>
        <w:rPr>
          <w:rFonts w:ascii="Arial" w:hAnsi="Arial" w:cs="Arial"/>
        </w:rPr>
      </w:pPr>
      <w:r>
        <w:rPr>
          <w:rFonts w:ascii="Arial" w:hAnsi="Arial" w:cs="Arial"/>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pPr>
        <w:autoSpaceDE w:val="0"/>
        <w:autoSpaceDN w:val="0"/>
        <w:adjustRightInd w:val="0"/>
        <w:ind w:right="-1" w:firstLine="709"/>
        <w:jc w:val="both"/>
        <w:outlineLvl w:val="2"/>
        <w:rPr>
          <w:rFonts w:ascii="Arial" w:hAnsi="Arial" w:cs="Arial"/>
        </w:rPr>
      </w:pPr>
      <w:r>
        <w:rPr>
          <w:rFonts w:ascii="Arial" w:hAnsi="Arial" w:cs="Arial"/>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(либо Исполкома),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pPr>
        <w:autoSpaceDE w:val="0"/>
        <w:autoSpaceDN w:val="0"/>
        <w:adjustRightInd w:val="0"/>
        <w:ind w:right="-1" w:firstLine="709"/>
        <w:jc w:val="both"/>
        <w:outlineLvl w:val="2"/>
        <w:rPr>
          <w:rFonts w:ascii="Arial" w:hAnsi="Arial" w:cs="Arial"/>
        </w:rPr>
      </w:pPr>
      <w:r>
        <w:rPr>
          <w:rFonts w:ascii="Arial" w:hAnsi="Arial" w:cs="Arial"/>
        </w:rPr>
        <w:t>2.3.3. По выбору заявителя результат предоставления муниципальной услуги выдается в Исполкоме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Исполкома или работника МФЦ.</w:t>
      </w:r>
    </w:p>
    <w:p>
      <w:pPr>
        <w:autoSpaceDE w:val="0"/>
        <w:autoSpaceDN w:val="0"/>
        <w:adjustRightInd w:val="0"/>
        <w:ind w:right="-1" w:firstLine="709"/>
        <w:jc w:val="both"/>
        <w:outlineLvl w:val="2"/>
        <w:rPr>
          <w:rFonts w:ascii="Arial" w:hAnsi="Arial" w:cs="Arial"/>
        </w:rPr>
      </w:pPr>
      <w:r>
        <w:rPr>
          <w:rFonts w:ascii="Arial" w:hAnsi="Arial" w:cs="Arial"/>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pPr>
        <w:autoSpaceDE w:val="0"/>
        <w:autoSpaceDN w:val="0"/>
        <w:adjustRightInd w:val="0"/>
        <w:ind w:right="-1"/>
        <w:jc w:val="both"/>
        <w:rPr>
          <w:rFonts w:ascii="Arial" w:hAnsi="Arial" w:cs="Arial"/>
          <w:i/>
        </w:rPr>
      </w:pPr>
    </w:p>
    <w:p>
      <w:pPr>
        <w:autoSpaceDE w:val="0"/>
        <w:autoSpaceDN w:val="0"/>
        <w:adjustRightInd w:val="0"/>
        <w:ind w:right="-1"/>
        <w:jc w:val="center"/>
        <w:rPr>
          <w:rFonts w:ascii="Arial" w:hAnsi="Arial" w:cs="Arial"/>
        </w:rPr>
      </w:pPr>
      <w:r>
        <w:rPr>
          <w:rFonts w:ascii="Arial" w:hAnsi="Arial" w:cs="Arial"/>
        </w:rPr>
        <w:t>2.4.</w:t>
      </w:r>
      <w:r>
        <w:rPr>
          <w:rFonts w:ascii="Arial" w:hAnsi="Arial" w:cs="Arial"/>
          <w:lang w:val="en-US"/>
        </w:rPr>
        <w:t> </w:t>
      </w:r>
      <w:r>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autoSpaceDE w:val="0"/>
        <w:autoSpaceDN w:val="0"/>
        <w:adjustRightInd w:val="0"/>
        <w:ind w:right="-1"/>
        <w:jc w:val="center"/>
        <w:rPr>
          <w:rFonts w:ascii="Arial" w:hAnsi="Arial" w:cs="Arial"/>
          <w:i/>
        </w:rPr>
      </w:pPr>
    </w:p>
    <w:p>
      <w:pPr>
        <w:ind w:right="-1" w:firstLine="709"/>
        <w:jc w:val="both"/>
        <w:rPr>
          <w:rFonts w:ascii="Arial" w:hAnsi="Arial" w:cs="Arial"/>
        </w:rPr>
      </w:pPr>
      <w:r>
        <w:rPr>
          <w:rFonts w:ascii="Arial" w:hAnsi="Arial" w:cs="Arial"/>
        </w:rPr>
        <w:t>2.4.1.</w:t>
      </w:r>
      <w:r>
        <w:rPr>
          <w:rFonts w:ascii="Arial" w:hAnsi="Arial" w:cs="Arial"/>
          <w:lang w:val="en-US"/>
        </w:rPr>
        <w:t> </w:t>
      </w:r>
      <w:r>
        <w:rPr>
          <w:rFonts w:ascii="Arial" w:hAnsi="Arial" w:cs="Arial"/>
        </w:rPr>
        <w:t>Муниципальная услуга предоставляется в течение трех рабочих дней.</w:t>
      </w:r>
    </w:p>
    <w:p>
      <w:pPr>
        <w:ind w:right="-1" w:firstLine="709"/>
        <w:jc w:val="both"/>
        <w:rPr>
          <w:rFonts w:ascii="Arial" w:hAnsi="Arial" w:cs="Arial"/>
          <w:color w:val="000000"/>
        </w:rPr>
      </w:pPr>
      <w:r>
        <w:rPr>
          <w:rFonts w:ascii="Arial" w:hAnsi="Arial" w:cs="Arial"/>
          <w:color w:val="000000"/>
        </w:rPr>
        <w:t>2.4.2. Приостановление срока предоставления муниципальной услуги не предусмотрено.</w:t>
      </w:r>
    </w:p>
    <w:p>
      <w:pPr>
        <w:autoSpaceDE w:val="0"/>
        <w:autoSpaceDN w:val="0"/>
        <w:adjustRightInd w:val="0"/>
        <w:ind w:right="-1" w:firstLine="709"/>
        <w:jc w:val="both"/>
        <w:rPr>
          <w:rFonts w:ascii="Arial" w:hAnsi="Arial" w:cs="Arial"/>
        </w:rPr>
      </w:pPr>
      <w:r>
        <w:rPr>
          <w:rFonts w:ascii="Arial" w:hAnsi="Arial" w:cs="Arial"/>
        </w:rPr>
        <w:t>2.4.3. Направление документа, являющегося результатом предоставления муниципальной услуги</w:t>
      </w:r>
      <w:r>
        <w:rPr>
          <w:rFonts w:ascii="Arial" w:hAnsi="Arial" w:cs="Arial"/>
          <w:color w:val="000000"/>
        </w:rPr>
        <w:t xml:space="preserve"> в форме электронного документа</w:t>
      </w:r>
      <w:r>
        <w:rPr>
          <w:rFonts w:ascii="Arial" w:hAnsi="Arial" w:cs="Arial"/>
        </w:rPr>
        <w:t>, заявителю осуществляется в день оформления и регистрации результата предоставления муниципальной услуги.</w:t>
      </w:r>
    </w:p>
    <w:p>
      <w:pPr>
        <w:autoSpaceDE w:val="0"/>
        <w:autoSpaceDN w:val="0"/>
        <w:adjustRightInd w:val="0"/>
        <w:ind w:right="-1"/>
        <w:jc w:val="both"/>
        <w:rPr>
          <w:rFonts w:ascii="Arial" w:hAnsi="Arial" w:cs="Arial"/>
          <w:i/>
        </w:rPr>
      </w:pPr>
    </w:p>
    <w:p>
      <w:pPr>
        <w:autoSpaceDE w:val="0"/>
        <w:autoSpaceDN w:val="0"/>
        <w:adjustRightInd w:val="0"/>
        <w:ind w:right="-1"/>
        <w:jc w:val="center"/>
        <w:rPr>
          <w:rFonts w:ascii="Arial" w:hAnsi="Arial" w:cs="Arial"/>
        </w:rPr>
      </w:pPr>
      <w:r>
        <w:rPr>
          <w:rFonts w:ascii="Arial" w:hAnsi="Arial"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pPr>
        <w:autoSpaceDE w:val="0"/>
        <w:autoSpaceDN w:val="0"/>
        <w:adjustRightInd w:val="0"/>
        <w:ind w:right="-1"/>
        <w:jc w:val="both"/>
        <w:rPr>
          <w:rFonts w:ascii="Arial" w:hAnsi="Arial" w:cs="Arial"/>
        </w:rPr>
      </w:pPr>
    </w:p>
    <w:p>
      <w:pPr>
        <w:tabs>
          <w:tab w:val="left" w:pos="1134"/>
        </w:tabs>
        <w:ind w:right="-1" w:firstLine="709"/>
        <w:jc w:val="both"/>
        <w:rPr>
          <w:rFonts w:ascii="Arial" w:hAnsi="Arial" w:cs="Arial"/>
        </w:rPr>
      </w:pPr>
      <w:r>
        <w:rPr>
          <w:rFonts w:ascii="Arial" w:hAnsi="Arial" w:cs="Arial"/>
        </w:rPr>
        <w:t>2.5.1.</w:t>
      </w:r>
      <w:r>
        <w:rPr>
          <w:rFonts w:ascii="Arial" w:hAnsi="Arial" w:cs="Arial"/>
          <w:lang w:val="en-US"/>
        </w:rPr>
        <w:t> </w:t>
      </w:r>
      <w:r>
        <w:rPr>
          <w:rFonts w:ascii="Arial" w:hAnsi="Arial" w:cs="Arial"/>
        </w:rPr>
        <w:t>Для получения муниципальной услуги заявитель представляет следующие документы:</w:t>
      </w:r>
    </w:p>
    <w:p>
      <w:pPr>
        <w:tabs>
          <w:tab w:val="left" w:pos="1134"/>
        </w:tabs>
        <w:ind w:right="-1" w:firstLine="709"/>
        <w:jc w:val="both"/>
        <w:rPr>
          <w:rFonts w:ascii="Arial" w:hAnsi="Arial" w:cs="Arial"/>
        </w:rPr>
      </w:pPr>
      <w:r>
        <w:rPr>
          <w:rFonts w:ascii="Arial" w:hAnsi="Arial" w:cs="Arial"/>
        </w:rPr>
        <w:t>1) документ, удостоверяющий личность (не требуется в случае обращения посредством Республиканского портала);</w:t>
      </w:r>
    </w:p>
    <w:p>
      <w:pPr>
        <w:tabs>
          <w:tab w:val="left" w:pos="1134"/>
        </w:tabs>
        <w:ind w:right="-1" w:firstLine="709"/>
        <w:jc w:val="both"/>
        <w:rPr>
          <w:rFonts w:ascii="Arial" w:hAnsi="Arial" w:cs="Arial"/>
        </w:rPr>
      </w:pPr>
      <w:r>
        <w:rPr>
          <w:rFonts w:ascii="Arial" w:hAnsi="Arial" w:cs="Arial"/>
        </w:rPr>
        <w:t>2) документ, удостоверяющий полномочия представителя заявителя;</w:t>
      </w:r>
    </w:p>
    <w:p>
      <w:pPr>
        <w:tabs>
          <w:tab w:val="left" w:pos="1134"/>
        </w:tabs>
        <w:ind w:right="-1" w:firstLine="709"/>
        <w:jc w:val="both"/>
        <w:rPr>
          <w:rFonts w:ascii="Arial" w:hAnsi="Arial" w:cs="Arial"/>
        </w:rPr>
      </w:pPr>
      <w:r>
        <w:rPr>
          <w:rFonts w:ascii="Arial" w:hAnsi="Arial" w:cs="Arial"/>
        </w:rPr>
        <w:t>3) заявление:</w:t>
      </w:r>
    </w:p>
    <w:p>
      <w:pPr>
        <w:tabs>
          <w:tab w:val="left" w:pos="993"/>
          <w:tab w:val="left" w:pos="1134"/>
        </w:tabs>
        <w:ind w:right="-1" w:firstLine="709"/>
        <w:jc w:val="both"/>
        <w:rPr>
          <w:rFonts w:ascii="Arial" w:hAnsi="Arial" w:cs="Arial"/>
        </w:rPr>
      </w:pPr>
      <w:r>
        <w:rPr>
          <w:rFonts w:ascii="Arial" w:hAnsi="Arial" w:cs="Arial"/>
        </w:rPr>
        <w:t>в форме документа на бумажном носителе (приложение № 4 к настоящему административному регламенту);</w:t>
      </w:r>
    </w:p>
    <w:p>
      <w:pPr>
        <w:tabs>
          <w:tab w:val="left" w:pos="993"/>
          <w:tab w:val="left" w:pos="1134"/>
        </w:tabs>
        <w:ind w:right="-1" w:firstLine="709"/>
        <w:jc w:val="both"/>
        <w:rPr>
          <w:rFonts w:ascii="Arial" w:hAnsi="Arial" w:cs="Arial"/>
        </w:rPr>
      </w:pPr>
      <w:r>
        <w:rPr>
          <w:rFonts w:ascii="Arial" w:hAnsi="Arial" w:cs="Arial"/>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pPr>
        <w:tabs>
          <w:tab w:val="left" w:pos="993"/>
          <w:tab w:val="left" w:pos="1134"/>
        </w:tabs>
        <w:ind w:right="-1" w:firstLine="709"/>
        <w:jc w:val="both"/>
        <w:rPr>
          <w:rFonts w:ascii="Arial" w:hAnsi="Arial" w:cs="Arial"/>
        </w:rPr>
      </w:pPr>
      <w:r>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pPr>
        <w:tabs>
          <w:tab w:val="left" w:pos="993"/>
          <w:tab w:val="left" w:pos="1134"/>
        </w:tabs>
        <w:ind w:right="-1" w:firstLine="709"/>
        <w:jc w:val="both"/>
        <w:rPr>
          <w:rFonts w:ascii="Arial" w:hAnsi="Arial" w:cs="Arial"/>
        </w:rPr>
      </w:pPr>
      <w:r>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pPr>
        <w:tabs>
          <w:tab w:val="left" w:pos="993"/>
          <w:tab w:val="left" w:pos="1134"/>
        </w:tabs>
        <w:ind w:right="-1" w:firstLine="709"/>
        <w:jc w:val="both"/>
        <w:rPr>
          <w:rFonts w:ascii="Arial" w:hAnsi="Arial" w:cs="Arial"/>
        </w:rPr>
      </w:pPr>
      <w:r>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pPr>
        <w:tabs>
          <w:tab w:val="left" w:pos="1134"/>
        </w:tabs>
        <w:ind w:right="-1" w:firstLine="709"/>
        <w:jc w:val="both"/>
        <w:rPr>
          <w:rFonts w:ascii="Arial" w:hAnsi="Arial" w:cs="Arial"/>
        </w:rPr>
      </w:pPr>
      <w:r>
        <w:rPr>
          <w:rFonts w:ascii="Arial" w:hAnsi="Arial" w:cs="Arial"/>
        </w:rPr>
        <w:t>2.5.2. Заявление и прилагаемые документы могут быть представлены (направлены) заявителем одним из следующих способов:</w:t>
      </w:r>
    </w:p>
    <w:p>
      <w:pPr>
        <w:tabs>
          <w:tab w:val="left" w:pos="1134"/>
        </w:tabs>
        <w:autoSpaceDE w:val="0"/>
        <w:autoSpaceDN w:val="0"/>
        <w:adjustRightInd w:val="0"/>
        <w:ind w:right="-1" w:firstLine="709"/>
        <w:jc w:val="both"/>
        <w:rPr>
          <w:rFonts w:ascii="Arial" w:hAnsi="Arial" w:cs="Arial"/>
        </w:rPr>
      </w:pPr>
      <w:r>
        <w:rPr>
          <w:rFonts w:ascii="Arial" w:hAnsi="Arial" w:cs="Arial"/>
        </w:rPr>
        <w:t>1) через МФЦ на бумажных носителях и в виде электронных документов, соответствующих требованиям пункта 2.5.3 административного регламента;</w:t>
      </w:r>
    </w:p>
    <w:p>
      <w:pPr>
        <w:tabs>
          <w:tab w:val="left" w:pos="1134"/>
        </w:tabs>
        <w:autoSpaceDE w:val="0"/>
        <w:autoSpaceDN w:val="0"/>
        <w:adjustRightInd w:val="0"/>
        <w:ind w:right="-1" w:firstLine="709"/>
        <w:jc w:val="both"/>
        <w:rPr>
          <w:rFonts w:ascii="Arial" w:hAnsi="Arial" w:cs="Arial"/>
        </w:rPr>
      </w:pPr>
      <w:r>
        <w:rPr>
          <w:rFonts w:ascii="Arial" w:hAnsi="Arial" w:cs="Arial"/>
        </w:rPr>
        <w:t>2) посредством Республиканского портала в электронной форме;</w:t>
      </w:r>
    </w:p>
    <w:p>
      <w:pPr>
        <w:tabs>
          <w:tab w:val="left" w:pos="1134"/>
        </w:tabs>
        <w:autoSpaceDE w:val="0"/>
        <w:autoSpaceDN w:val="0"/>
        <w:adjustRightInd w:val="0"/>
        <w:ind w:right="-1" w:firstLine="709"/>
        <w:jc w:val="both"/>
        <w:rPr>
          <w:rFonts w:ascii="Arial" w:hAnsi="Arial" w:cs="Arial"/>
        </w:rPr>
      </w:pPr>
      <w:r>
        <w:rPr>
          <w:rFonts w:ascii="Arial" w:hAnsi="Arial" w:cs="Arial"/>
        </w:rPr>
        <w:t xml:space="preserve">3) в Исполком лично или посредством почтовой связи на бумажном носителе. </w:t>
      </w:r>
    </w:p>
    <w:p>
      <w:pPr>
        <w:tabs>
          <w:tab w:val="left" w:pos="1134"/>
        </w:tabs>
        <w:autoSpaceDE w:val="0"/>
        <w:autoSpaceDN w:val="0"/>
        <w:adjustRightInd w:val="0"/>
        <w:ind w:right="-1" w:firstLine="709"/>
        <w:jc w:val="both"/>
        <w:rPr>
          <w:rFonts w:ascii="Arial" w:hAnsi="Arial" w:cs="Arial"/>
        </w:rPr>
      </w:pPr>
      <w:r>
        <w:rPr>
          <w:rFonts w:ascii="Arial" w:hAnsi="Arial" w:cs="Arial"/>
        </w:rPr>
        <w:t>Заявление и прилагаемые документы, при направлении посредством почтовой связи, заверяются в установленном порядке.</w:t>
      </w:r>
    </w:p>
    <w:p>
      <w:pPr>
        <w:tabs>
          <w:tab w:val="left" w:pos="1134"/>
        </w:tabs>
        <w:autoSpaceDE w:val="0"/>
        <w:autoSpaceDN w:val="0"/>
        <w:adjustRightInd w:val="0"/>
        <w:ind w:right="-1" w:firstLine="709"/>
        <w:jc w:val="both"/>
        <w:rPr>
          <w:rFonts w:ascii="Arial" w:hAnsi="Arial" w:cs="Arial"/>
        </w:rPr>
      </w:pPr>
      <w:r>
        <w:rPr>
          <w:rFonts w:ascii="Arial" w:hAnsi="Arial" w:cs="Arial"/>
        </w:rPr>
        <w:t>2.5.3. Заявление при направлении посредством Республиканского портала подписывается простой электронной подписью заявителя.</w:t>
      </w:r>
    </w:p>
    <w:p>
      <w:pPr>
        <w:tabs>
          <w:tab w:val="left" w:pos="1134"/>
        </w:tabs>
        <w:autoSpaceDE w:val="0"/>
        <w:autoSpaceDN w:val="0"/>
        <w:adjustRightInd w:val="0"/>
        <w:ind w:right="-1" w:firstLine="709"/>
        <w:jc w:val="both"/>
        <w:rPr>
          <w:rFonts w:ascii="Arial" w:hAnsi="Arial" w:cs="Arial"/>
        </w:rPr>
      </w:pPr>
      <w:r>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pPr>
        <w:autoSpaceDE w:val="0"/>
        <w:autoSpaceDN w:val="0"/>
        <w:adjustRightInd w:val="0"/>
        <w:ind w:right="-1" w:firstLine="709"/>
        <w:jc w:val="both"/>
        <w:rPr>
          <w:rFonts w:ascii="Arial" w:hAnsi="Arial" w:cs="Arial"/>
        </w:rPr>
      </w:pPr>
      <w:r>
        <w:rPr>
          <w:rFonts w:ascii="Arial" w:hAnsi="Arial" w:cs="Arial"/>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pPr>
        <w:autoSpaceDE w:val="0"/>
        <w:autoSpaceDN w:val="0"/>
        <w:adjustRightInd w:val="0"/>
        <w:ind w:right="-1" w:firstLine="709"/>
        <w:jc w:val="both"/>
        <w:rPr>
          <w:rFonts w:ascii="Arial" w:hAnsi="Arial" w:cs="Arial"/>
        </w:rPr>
      </w:pPr>
      <w:r>
        <w:rPr>
          <w:rFonts w:ascii="Arial" w:hAnsi="Arial" w:cs="Arial"/>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Arial" w:hAnsi="Arial" w:cs="Arial"/>
          <w:lang w:val="en-US"/>
        </w:rPr>
        <w:t>pdf</w:t>
      </w:r>
      <w:r>
        <w:rPr>
          <w:rFonts w:ascii="Arial" w:hAnsi="Arial" w:cs="Arial"/>
        </w:rPr>
        <w:t xml:space="preserve">, </w:t>
      </w:r>
      <w:r>
        <w:rPr>
          <w:rFonts w:ascii="Arial" w:hAnsi="Arial" w:cs="Arial"/>
          <w:lang w:val="en-US"/>
        </w:rPr>
        <w:t>jpg</w:t>
      </w:r>
      <w:r>
        <w:rPr>
          <w:rFonts w:ascii="Arial" w:hAnsi="Arial" w:cs="Arial"/>
        </w:rPr>
        <w:t xml:space="preserve">, </w:t>
      </w:r>
      <w:r>
        <w:rPr>
          <w:rFonts w:ascii="Arial" w:hAnsi="Arial" w:cs="Arial"/>
          <w:lang w:val="en-US"/>
        </w:rPr>
        <w:t>jpeg</w:t>
      </w:r>
      <w:r>
        <w:rPr>
          <w:rFonts w:ascii="Arial" w:hAnsi="Arial" w:cs="Arial"/>
        </w:rPr>
        <w:t xml:space="preserve">, </w:t>
      </w:r>
      <w:r>
        <w:rPr>
          <w:rFonts w:ascii="Arial" w:hAnsi="Arial" w:cs="Arial"/>
          <w:lang w:val="en-US"/>
        </w:rPr>
        <w:t>png</w:t>
      </w:r>
      <w:r>
        <w:rPr>
          <w:rFonts w:ascii="Arial" w:hAnsi="Arial" w:cs="Arial"/>
        </w:rPr>
        <w:t xml:space="preserve">, </w:t>
      </w:r>
      <w:r>
        <w:rPr>
          <w:rFonts w:ascii="Arial" w:hAnsi="Arial" w:cs="Arial"/>
          <w:lang w:val="en-US"/>
        </w:rPr>
        <w:t>tif</w:t>
      </w:r>
      <w:r>
        <w:rPr>
          <w:rFonts w:ascii="Arial" w:hAnsi="Arial" w:cs="Arial"/>
        </w:rPr>
        <w:t xml:space="preserve">, </w:t>
      </w:r>
      <w:r>
        <w:rPr>
          <w:rFonts w:ascii="Arial" w:hAnsi="Arial" w:cs="Arial"/>
          <w:lang w:val="en-US"/>
        </w:rPr>
        <w:t>doc</w:t>
      </w:r>
      <w:r>
        <w:rPr>
          <w:rFonts w:ascii="Arial" w:hAnsi="Arial" w:cs="Arial"/>
        </w:rPr>
        <w:t xml:space="preserve">, </w:t>
      </w:r>
      <w:r>
        <w:rPr>
          <w:rFonts w:ascii="Arial" w:hAnsi="Arial" w:cs="Arial"/>
          <w:lang w:val="en-US"/>
        </w:rPr>
        <w:t>docx</w:t>
      </w:r>
      <w:r>
        <w:rPr>
          <w:rFonts w:ascii="Arial" w:hAnsi="Arial" w:cs="Arial"/>
        </w:rPr>
        <w:t xml:space="preserve">, </w:t>
      </w:r>
      <w:r>
        <w:rPr>
          <w:rFonts w:ascii="Arial" w:hAnsi="Arial" w:cs="Arial"/>
          <w:lang w:val="en-US"/>
        </w:rPr>
        <w:t>rtf</w:t>
      </w:r>
      <w:r>
        <w:rPr>
          <w:rFonts w:ascii="Arial" w:hAnsi="Arial" w:cs="Arial"/>
        </w:rPr>
        <w:t xml:space="preserve">, </w:t>
      </w:r>
      <w:r>
        <w:rPr>
          <w:rFonts w:ascii="Arial" w:hAnsi="Arial" w:cs="Arial"/>
          <w:lang w:val="en-US"/>
        </w:rPr>
        <w:t>sig</w:t>
      </w:r>
      <w:r>
        <w:rPr>
          <w:rFonts w:ascii="Arial" w:hAnsi="Arial" w:cs="Arial"/>
        </w:rPr>
        <w:t xml:space="preserve"> размером не более 50 Мбайт.</w:t>
      </w:r>
    </w:p>
    <w:p>
      <w:pPr>
        <w:autoSpaceDE w:val="0"/>
        <w:autoSpaceDN w:val="0"/>
        <w:adjustRightInd w:val="0"/>
        <w:ind w:right="-1" w:firstLine="709"/>
        <w:jc w:val="both"/>
        <w:rPr>
          <w:rFonts w:ascii="Arial" w:hAnsi="Arial" w:cs="Arial"/>
        </w:rPr>
      </w:pPr>
      <w:r>
        <w:rPr>
          <w:rFonts w:ascii="Arial" w:hAnsi="Arial" w:cs="Arial"/>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pPr>
        <w:autoSpaceDE w:val="0"/>
        <w:autoSpaceDN w:val="0"/>
        <w:adjustRightInd w:val="0"/>
        <w:ind w:right="-1" w:firstLine="709"/>
        <w:jc w:val="both"/>
        <w:rPr>
          <w:rFonts w:ascii="Arial" w:hAnsi="Arial" w:cs="Arial"/>
        </w:rPr>
      </w:pPr>
      <w:r>
        <w:rPr>
          <w:rFonts w:ascii="Arial" w:hAnsi="Arial" w:cs="Arial"/>
        </w:rPr>
        <w:t>2.5.4. Запрещается требовать от заявителя:</w:t>
      </w:r>
    </w:p>
    <w:p>
      <w:pPr>
        <w:autoSpaceDE w:val="0"/>
        <w:autoSpaceDN w:val="0"/>
        <w:adjustRightInd w:val="0"/>
        <w:ind w:right="-1" w:firstLine="709"/>
        <w:jc w:val="both"/>
        <w:rPr>
          <w:rFonts w:ascii="Arial" w:hAnsi="Arial" w:cs="Arial"/>
        </w:rPr>
      </w:pPr>
      <w:r>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autoSpaceDE w:val="0"/>
        <w:autoSpaceDN w:val="0"/>
        <w:adjustRightInd w:val="0"/>
        <w:ind w:right="-1" w:firstLine="709"/>
        <w:jc w:val="both"/>
        <w:rPr>
          <w:rFonts w:ascii="Arial" w:hAnsi="Arial" w:cs="Arial"/>
        </w:rPr>
      </w:pPr>
      <w:r>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autoSpaceDE w:val="0"/>
        <w:autoSpaceDN w:val="0"/>
        <w:adjustRightInd w:val="0"/>
        <w:ind w:right="-1" w:firstLine="709"/>
        <w:jc w:val="both"/>
        <w:rPr>
          <w:rFonts w:ascii="Arial" w:hAnsi="Arial" w:cs="Arial"/>
        </w:rPr>
      </w:pPr>
      <w:r>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autoSpaceDE w:val="0"/>
        <w:autoSpaceDN w:val="0"/>
        <w:adjustRightInd w:val="0"/>
        <w:ind w:right="-1" w:firstLine="709"/>
        <w:jc w:val="both"/>
        <w:rPr>
          <w:rFonts w:ascii="Arial" w:hAnsi="Arial" w:cs="Arial"/>
        </w:rPr>
      </w:pPr>
      <w:r>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autoSpaceDE w:val="0"/>
        <w:autoSpaceDN w:val="0"/>
        <w:adjustRightInd w:val="0"/>
        <w:ind w:right="-1" w:firstLine="709"/>
        <w:jc w:val="both"/>
        <w:rPr>
          <w:rFonts w:ascii="Arial" w:hAnsi="Arial" w:cs="Arial"/>
        </w:rPr>
      </w:pPr>
      <w:r>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autoSpaceDE w:val="0"/>
        <w:autoSpaceDN w:val="0"/>
        <w:adjustRightInd w:val="0"/>
        <w:ind w:right="-1" w:firstLine="709"/>
        <w:jc w:val="both"/>
        <w:rPr>
          <w:rFonts w:ascii="Arial" w:hAnsi="Arial" w:cs="Arial"/>
        </w:rPr>
      </w:pPr>
      <w:r>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autoSpaceDE w:val="0"/>
        <w:autoSpaceDN w:val="0"/>
        <w:adjustRightInd w:val="0"/>
        <w:ind w:right="-1" w:firstLine="709"/>
        <w:jc w:val="both"/>
        <w:rPr>
          <w:rFonts w:ascii="Arial" w:hAnsi="Arial" w:cs="Arial"/>
        </w:rPr>
      </w:pPr>
      <w:r>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autoSpaceDE w:val="0"/>
        <w:autoSpaceDN w:val="0"/>
        <w:adjustRightInd w:val="0"/>
        <w:ind w:right="-1" w:firstLine="709"/>
        <w:jc w:val="both"/>
        <w:rPr>
          <w:rFonts w:ascii="Arial" w:hAnsi="Arial" w:cs="Arial"/>
        </w:rPr>
      </w:pPr>
      <w:r>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autoSpaceDE w:val="0"/>
        <w:autoSpaceDN w:val="0"/>
        <w:adjustRightInd w:val="0"/>
        <w:ind w:right="-1" w:firstLine="709"/>
        <w:jc w:val="both"/>
        <w:rPr>
          <w:rFonts w:ascii="Arial" w:hAnsi="Arial" w:cs="Arial"/>
          <w:i/>
        </w:rPr>
      </w:pPr>
    </w:p>
    <w:p>
      <w:pPr>
        <w:autoSpaceDE w:val="0"/>
        <w:autoSpaceDN w:val="0"/>
        <w:adjustRightInd w:val="0"/>
        <w:ind w:right="-1"/>
        <w:jc w:val="center"/>
        <w:rPr>
          <w:rFonts w:ascii="Arial" w:hAnsi="Arial" w:cs="Arial"/>
        </w:rPr>
      </w:pPr>
      <w:r>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autoSpaceDE w:val="0"/>
        <w:autoSpaceDN w:val="0"/>
        <w:adjustRightInd w:val="0"/>
        <w:ind w:right="-1"/>
        <w:jc w:val="both"/>
        <w:rPr>
          <w:rFonts w:ascii="Arial" w:hAnsi="Arial" w:cs="Arial"/>
        </w:rPr>
      </w:pPr>
    </w:p>
    <w:p>
      <w:pPr>
        <w:autoSpaceDE w:val="0"/>
        <w:autoSpaceDN w:val="0"/>
        <w:adjustRightInd w:val="0"/>
        <w:ind w:right="-1" w:firstLine="709"/>
        <w:jc w:val="both"/>
        <w:rPr>
          <w:rFonts w:ascii="Arial" w:hAnsi="Arial" w:cs="Arial"/>
        </w:rPr>
      </w:pPr>
      <w:r>
        <w:rPr>
          <w:rFonts w:ascii="Arial" w:hAnsi="Arial" w:cs="Arial"/>
        </w:rPr>
        <w:t>2.6.1. Получаются в рамках межведомственного взаимодействия:</w:t>
      </w:r>
    </w:p>
    <w:p>
      <w:pPr>
        <w:pStyle w:val="38"/>
        <w:numPr>
          <w:ilvl w:val="0"/>
          <w:numId w:val="3"/>
        </w:numPr>
        <w:tabs>
          <w:tab w:val="left" w:pos="1134"/>
        </w:tabs>
        <w:autoSpaceDE w:val="0"/>
        <w:autoSpaceDN w:val="0"/>
        <w:adjustRightInd w:val="0"/>
        <w:ind w:left="0" w:right="-1" w:firstLine="709"/>
        <w:jc w:val="both"/>
        <w:rPr>
          <w:rFonts w:ascii="Arial" w:hAnsi="Arial" w:cs="Arial"/>
        </w:rPr>
      </w:pPr>
      <w:r>
        <w:rPr>
          <w:rFonts w:ascii="Arial" w:hAnsi="Arial" w:cs="Arial"/>
        </w:rPr>
        <w:t>выписка из Единого государственного реестра недвижимости  – Федеральная служба государственной регистрации, кадастра и картографии;</w:t>
      </w:r>
    </w:p>
    <w:p>
      <w:pPr>
        <w:pStyle w:val="38"/>
        <w:numPr>
          <w:ilvl w:val="0"/>
          <w:numId w:val="3"/>
        </w:numPr>
        <w:tabs>
          <w:tab w:val="left" w:pos="1134"/>
        </w:tabs>
        <w:autoSpaceDE w:val="0"/>
        <w:autoSpaceDN w:val="0"/>
        <w:adjustRightInd w:val="0"/>
        <w:ind w:left="0" w:right="-1" w:firstLine="709"/>
        <w:jc w:val="both"/>
        <w:rPr>
          <w:rFonts w:ascii="Arial" w:hAnsi="Arial" w:cs="Arial"/>
        </w:rPr>
      </w:pPr>
      <w:r>
        <w:rPr>
          <w:rFonts w:ascii="Arial" w:hAnsi="Arial" w:cs="Arial"/>
        </w:rPr>
        <w:t>сведения о действующем паспорте гражданина Российской Федерации – МВД России;</w:t>
      </w:r>
    </w:p>
    <w:p>
      <w:pPr>
        <w:pStyle w:val="38"/>
        <w:numPr>
          <w:ilvl w:val="0"/>
          <w:numId w:val="3"/>
        </w:numPr>
        <w:tabs>
          <w:tab w:val="left" w:pos="1134"/>
        </w:tabs>
        <w:autoSpaceDE w:val="0"/>
        <w:autoSpaceDN w:val="0"/>
        <w:adjustRightInd w:val="0"/>
        <w:ind w:left="0" w:right="-1" w:firstLine="709"/>
        <w:jc w:val="both"/>
        <w:rPr>
          <w:rFonts w:ascii="Arial" w:hAnsi="Arial" w:cs="Arial"/>
        </w:rPr>
      </w:pPr>
      <w:r>
        <w:rPr>
          <w:rFonts w:ascii="Arial" w:hAnsi="Arial" w:cs="Arial"/>
        </w:rPr>
        <w:t>сведения о нотариальной доверенности – Федеральная нотариальная палата.</w:t>
      </w:r>
    </w:p>
    <w:p>
      <w:pPr>
        <w:autoSpaceDE w:val="0"/>
        <w:autoSpaceDN w:val="0"/>
        <w:adjustRightInd w:val="0"/>
        <w:ind w:right="-1" w:firstLine="709"/>
        <w:jc w:val="both"/>
        <w:rPr>
          <w:rFonts w:ascii="Arial" w:hAnsi="Arial" w:cs="Arial"/>
        </w:rPr>
      </w:pPr>
      <w:r>
        <w:rPr>
          <w:rFonts w:ascii="Arial" w:hAnsi="Arial" w:cs="Arial"/>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pPr>
        <w:autoSpaceDE w:val="0"/>
        <w:autoSpaceDN w:val="0"/>
        <w:adjustRightInd w:val="0"/>
        <w:ind w:right="-1" w:firstLine="709"/>
        <w:jc w:val="both"/>
        <w:rPr>
          <w:rFonts w:ascii="Arial" w:hAnsi="Arial" w:cs="Arial"/>
        </w:rPr>
      </w:pPr>
      <w:r>
        <w:rPr>
          <w:rFonts w:ascii="Arial" w:hAnsi="Arial" w:cs="Arial"/>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pPr>
        <w:autoSpaceDE w:val="0"/>
        <w:autoSpaceDN w:val="0"/>
        <w:adjustRightInd w:val="0"/>
        <w:ind w:right="-1" w:firstLine="709"/>
        <w:jc w:val="both"/>
        <w:rPr>
          <w:rFonts w:ascii="Arial" w:hAnsi="Arial" w:cs="Arial"/>
        </w:rPr>
      </w:pPr>
      <w:r>
        <w:rPr>
          <w:rFonts w:ascii="Arial" w:hAnsi="Arial" w:cs="Arial"/>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pPr>
        <w:autoSpaceDE w:val="0"/>
        <w:autoSpaceDN w:val="0"/>
        <w:adjustRightInd w:val="0"/>
        <w:ind w:right="-1" w:firstLine="709"/>
        <w:jc w:val="both"/>
        <w:rPr>
          <w:rFonts w:ascii="Arial" w:hAnsi="Arial" w:cs="Arial"/>
        </w:rPr>
      </w:pPr>
      <w:r>
        <w:rPr>
          <w:rFonts w:ascii="Arial" w:hAnsi="Arial" w:cs="Arial"/>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pPr>
        <w:autoSpaceDE w:val="0"/>
        <w:autoSpaceDN w:val="0"/>
        <w:adjustRightInd w:val="0"/>
        <w:ind w:right="-1" w:firstLine="709"/>
        <w:jc w:val="both"/>
        <w:rPr>
          <w:rFonts w:ascii="Arial" w:hAnsi="Arial" w:cs="Arial"/>
        </w:rPr>
      </w:pPr>
      <w:r>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autoSpaceDE w:val="0"/>
        <w:autoSpaceDN w:val="0"/>
        <w:adjustRightInd w:val="0"/>
        <w:ind w:right="-1"/>
        <w:jc w:val="both"/>
        <w:rPr>
          <w:rFonts w:ascii="Arial" w:hAnsi="Arial" w:cs="Arial"/>
        </w:rPr>
      </w:pPr>
    </w:p>
    <w:p>
      <w:pPr>
        <w:autoSpaceDE w:val="0"/>
        <w:autoSpaceDN w:val="0"/>
        <w:adjustRightInd w:val="0"/>
        <w:ind w:right="-1"/>
        <w:jc w:val="center"/>
        <w:rPr>
          <w:rFonts w:ascii="Arial" w:hAnsi="Arial" w:cs="Arial"/>
          <w:i/>
        </w:rPr>
      </w:pPr>
      <w:r>
        <w:rPr>
          <w:rFonts w:ascii="Arial" w:hAnsi="Arial" w:cs="Arial"/>
        </w:rPr>
        <w:t xml:space="preserve">2.7. Исчерпывающий перечень оснований для отказа в приеме документов, необходимых для предоставления муниципальной услуги </w:t>
      </w:r>
      <w:r>
        <w:rPr>
          <w:rFonts w:ascii="Arial" w:hAnsi="Arial" w:cs="Arial"/>
        </w:rPr>
        <w:br w:type="textWrapping"/>
      </w:r>
    </w:p>
    <w:p>
      <w:pPr>
        <w:tabs>
          <w:tab w:val="left" w:pos="1134"/>
        </w:tabs>
        <w:ind w:right="-1" w:firstLine="709"/>
        <w:jc w:val="both"/>
        <w:rPr>
          <w:rFonts w:ascii="Arial" w:hAnsi="Arial" w:cs="Arial"/>
        </w:rPr>
      </w:pPr>
      <w:r>
        <w:rPr>
          <w:rFonts w:ascii="Arial" w:hAnsi="Arial" w:cs="Arial"/>
        </w:rPr>
        <w:t>2.7.1. Основаниями для отказа в приеме документов, необходимых для предоставления муниципальной услуги, являются:</w:t>
      </w:r>
    </w:p>
    <w:p>
      <w:pPr>
        <w:tabs>
          <w:tab w:val="left" w:pos="1134"/>
        </w:tabs>
        <w:autoSpaceDE w:val="0"/>
        <w:autoSpaceDN w:val="0"/>
        <w:adjustRightInd w:val="0"/>
        <w:ind w:right="-1" w:firstLine="709"/>
        <w:jc w:val="both"/>
        <w:rPr>
          <w:rFonts w:ascii="Arial" w:hAnsi="Arial" w:cs="Arial"/>
        </w:rPr>
      </w:pPr>
      <w:r>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tabs>
          <w:tab w:val="left" w:pos="1134"/>
        </w:tabs>
        <w:autoSpaceDE w:val="0"/>
        <w:autoSpaceDN w:val="0"/>
        <w:adjustRightInd w:val="0"/>
        <w:ind w:right="-1" w:firstLine="709"/>
        <w:jc w:val="both"/>
        <w:rPr>
          <w:rFonts w:ascii="Arial" w:hAnsi="Arial" w:cs="Arial"/>
        </w:rPr>
      </w:pPr>
      <w:r>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tabs>
          <w:tab w:val="left" w:pos="1134"/>
        </w:tabs>
        <w:autoSpaceDE w:val="0"/>
        <w:autoSpaceDN w:val="0"/>
        <w:adjustRightInd w:val="0"/>
        <w:ind w:right="-1" w:firstLine="709"/>
        <w:jc w:val="both"/>
        <w:rPr>
          <w:rFonts w:ascii="Arial" w:hAnsi="Arial" w:cs="Arial"/>
        </w:rPr>
      </w:pPr>
      <w:r>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pPr>
        <w:tabs>
          <w:tab w:val="left" w:pos="1134"/>
        </w:tabs>
        <w:autoSpaceDE w:val="0"/>
        <w:autoSpaceDN w:val="0"/>
        <w:adjustRightInd w:val="0"/>
        <w:ind w:right="-1" w:firstLine="709"/>
        <w:jc w:val="both"/>
        <w:rPr>
          <w:rFonts w:ascii="Arial" w:hAnsi="Arial" w:cs="Arial"/>
        </w:rPr>
      </w:pPr>
      <w:r>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pPr>
        <w:tabs>
          <w:tab w:val="left" w:pos="1134"/>
        </w:tabs>
        <w:autoSpaceDE w:val="0"/>
        <w:autoSpaceDN w:val="0"/>
        <w:adjustRightInd w:val="0"/>
        <w:ind w:right="-1" w:firstLine="709"/>
        <w:jc w:val="both"/>
        <w:rPr>
          <w:rFonts w:ascii="Arial" w:hAnsi="Arial" w:cs="Arial"/>
        </w:rPr>
      </w:pPr>
      <w:r>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pPr>
        <w:tabs>
          <w:tab w:val="left" w:pos="1134"/>
        </w:tabs>
        <w:autoSpaceDE w:val="0"/>
        <w:autoSpaceDN w:val="0"/>
        <w:adjustRightInd w:val="0"/>
        <w:ind w:right="-1" w:firstLine="709"/>
        <w:jc w:val="both"/>
        <w:rPr>
          <w:rFonts w:ascii="Arial" w:hAnsi="Arial" w:cs="Arial"/>
        </w:rPr>
      </w:pPr>
      <w:r>
        <w:rPr>
          <w:rFonts w:ascii="Arial" w:hAnsi="Arial" w:cs="Arial"/>
        </w:rPr>
        <w:t>6) представление неполного комплекта документов, необходимых для предоставления муниципальной услуги;</w:t>
      </w:r>
    </w:p>
    <w:p>
      <w:pPr>
        <w:tabs>
          <w:tab w:val="left" w:pos="1134"/>
        </w:tabs>
        <w:autoSpaceDE w:val="0"/>
        <w:autoSpaceDN w:val="0"/>
        <w:adjustRightInd w:val="0"/>
        <w:ind w:right="-1" w:firstLine="709"/>
        <w:jc w:val="both"/>
        <w:rPr>
          <w:rFonts w:ascii="Arial" w:hAnsi="Arial" w:cs="Arial"/>
        </w:rPr>
      </w:pPr>
      <w:r>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pPr>
        <w:tabs>
          <w:tab w:val="left" w:pos="1134"/>
        </w:tabs>
        <w:autoSpaceDE w:val="0"/>
        <w:autoSpaceDN w:val="0"/>
        <w:adjustRightInd w:val="0"/>
        <w:ind w:right="-1" w:firstLine="709"/>
        <w:jc w:val="both"/>
        <w:rPr>
          <w:rFonts w:ascii="Arial" w:hAnsi="Arial" w:cs="Arial"/>
        </w:rPr>
      </w:pPr>
      <w:r>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pPr>
        <w:tabs>
          <w:tab w:val="left" w:pos="1134"/>
        </w:tabs>
        <w:ind w:right="-1" w:firstLine="709"/>
        <w:jc w:val="both"/>
        <w:rPr>
          <w:rFonts w:ascii="Arial" w:hAnsi="Arial" w:cs="Arial"/>
        </w:rPr>
      </w:pPr>
      <w:r>
        <w:rPr>
          <w:rFonts w:ascii="Arial" w:hAnsi="Arial" w:cs="Arial"/>
        </w:rPr>
        <w:t>2.7.2. Перечень оснований для отказа в приеме документов, необходимых для получения муниципальной услуги, является исчерпывающим.</w:t>
      </w:r>
    </w:p>
    <w:p>
      <w:pPr>
        <w:ind w:right="-1" w:firstLine="709"/>
        <w:jc w:val="both"/>
        <w:rPr>
          <w:rFonts w:ascii="Arial" w:hAnsi="Arial" w:cs="Arial"/>
        </w:rPr>
      </w:pPr>
      <w:r>
        <w:rPr>
          <w:rFonts w:ascii="Arial" w:hAnsi="Arial" w:cs="Arial"/>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pPr>
        <w:autoSpaceDE w:val="0"/>
        <w:autoSpaceDN w:val="0"/>
        <w:adjustRightInd w:val="0"/>
        <w:ind w:right="-1" w:firstLine="709"/>
        <w:jc w:val="both"/>
        <w:rPr>
          <w:rFonts w:ascii="Arial" w:hAnsi="Arial" w:cs="Arial"/>
        </w:rPr>
      </w:pPr>
      <w:r>
        <w:rPr>
          <w:rFonts w:ascii="Arial" w:hAnsi="Arial" w:cs="Arial"/>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pPr>
        <w:autoSpaceDE w:val="0"/>
        <w:autoSpaceDN w:val="0"/>
        <w:adjustRightInd w:val="0"/>
        <w:ind w:right="-1"/>
        <w:jc w:val="both"/>
        <w:rPr>
          <w:rFonts w:ascii="Arial" w:hAnsi="Arial" w:cs="Arial"/>
        </w:rPr>
      </w:pPr>
    </w:p>
    <w:p>
      <w:pPr>
        <w:autoSpaceDE w:val="0"/>
        <w:autoSpaceDN w:val="0"/>
        <w:adjustRightInd w:val="0"/>
        <w:ind w:right="-1"/>
        <w:jc w:val="center"/>
        <w:rPr>
          <w:rFonts w:ascii="Arial" w:hAnsi="Arial" w:cs="Arial"/>
        </w:rPr>
      </w:pPr>
      <w:r>
        <w:rPr>
          <w:rFonts w:ascii="Arial" w:hAnsi="Arial" w:cs="Arial"/>
        </w:rPr>
        <w:t>2.8.</w:t>
      </w:r>
      <w:r>
        <w:rPr>
          <w:rFonts w:ascii="Arial" w:hAnsi="Arial" w:cs="Arial"/>
          <w:lang w:val="en-US"/>
        </w:rPr>
        <w:t> </w:t>
      </w:r>
      <w:r>
        <w:rPr>
          <w:rFonts w:ascii="Arial" w:hAnsi="Arial" w:cs="Arial"/>
        </w:rPr>
        <w:t>Исчерпывающий перечень оснований для приостановления или отказа в предоставлении муниципальной услуги</w:t>
      </w:r>
    </w:p>
    <w:p>
      <w:pPr>
        <w:autoSpaceDE w:val="0"/>
        <w:autoSpaceDN w:val="0"/>
        <w:adjustRightInd w:val="0"/>
        <w:ind w:right="-1"/>
        <w:jc w:val="both"/>
        <w:rPr>
          <w:rFonts w:ascii="Arial" w:hAnsi="Arial" w:cs="Arial"/>
        </w:rPr>
      </w:pPr>
    </w:p>
    <w:p>
      <w:pPr>
        <w:tabs>
          <w:tab w:val="left" w:pos="1134"/>
        </w:tabs>
        <w:autoSpaceDE w:val="0"/>
        <w:autoSpaceDN w:val="0"/>
        <w:adjustRightInd w:val="0"/>
        <w:ind w:right="-1" w:firstLine="709"/>
        <w:jc w:val="both"/>
        <w:rPr>
          <w:rFonts w:ascii="Arial" w:hAnsi="Arial" w:cs="Arial"/>
        </w:rPr>
      </w:pPr>
      <w:r>
        <w:rPr>
          <w:rFonts w:ascii="Arial" w:hAnsi="Arial" w:cs="Arial"/>
        </w:rPr>
        <w:t>2.8.1. Основания для приостановления предоставления муниципальной услуги отсутствуют.</w:t>
      </w:r>
    </w:p>
    <w:p>
      <w:pPr>
        <w:tabs>
          <w:tab w:val="left" w:pos="1134"/>
        </w:tabs>
        <w:autoSpaceDE w:val="0"/>
        <w:autoSpaceDN w:val="0"/>
        <w:adjustRightInd w:val="0"/>
        <w:ind w:right="-1" w:firstLine="709"/>
        <w:jc w:val="both"/>
        <w:rPr>
          <w:rFonts w:ascii="Arial" w:hAnsi="Arial" w:cs="Arial"/>
        </w:rPr>
      </w:pPr>
      <w:r>
        <w:rPr>
          <w:rFonts w:ascii="Arial" w:hAnsi="Arial" w:cs="Arial"/>
        </w:rPr>
        <w:t>2.8.2. Основания для отказа в предоставлении муниципальной услуги:</w:t>
      </w:r>
    </w:p>
    <w:p>
      <w:pPr>
        <w:tabs>
          <w:tab w:val="left" w:pos="1134"/>
        </w:tabs>
        <w:autoSpaceDE w:val="0"/>
        <w:autoSpaceDN w:val="0"/>
        <w:adjustRightInd w:val="0"/>
        <w:ind w:right="-1" w:firstLine="709"/>
        <w:jc w:val="both"/>
        <w:rPr>
          <w:rFonts w:ascii="Arial" w:hAnsi="Arial" w:cs="Arial"/>
        </w:rPr>
      </w:pPr>
      <w:r>
        <w:rPr>
          <w:rFonts w:ascii="Arial" w:hAnsi="Arial" w:cs="Arial"/>
        </w:rPr>
        <w:t>1) в представленных заявлении и (или) документах содержится неполная и (или) недостоверная информация;</w:t>
      </w:r>
    </w:p>
    <w:p>
      <w:pPr>
        <w:tabs>
          <w:tab w:val="left" w:pos="1134"/>
        </w:tabs>
        <w:autoSpaceDE w:val="0"/>
        <w:autoSpaceDN w:val="0"/>
        <w:adjustRightInd w:val="0"/>
        <w:ind w:right="-1" w:firstLine="709"/>
        <w:jc w:val="both"/>
        <w:rPr>
          <w:rFonts w:ascii="Arial" w:hAnsi="Arial" w:cs="Arial"/>
        </w:rPr>
      </w:pPr>
      <w:r>
        <w:rPr>
          <w:rFonts w:ascii="Arial" w:hAnsi="Arial" w:cs="Arial"/>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pPr>
        <w:tabs>
          <w:tab w:val="left" w:pos="1134"/>
        </w:tabs>
        <w:autoSpaceDE w:val="0"/>
        <w:autoSpaceDN w:val="0"/>
        <w:adjustRightInd w:val="0"/>
        <w:ind w:right="-1" w:firstLine="709"/>
        <w:jc w:val="both"/>
        <w:rPr>
          <w:rFonts w:ascii="Arial" w:hAnsi="Arial" w:cs="Arial"/>
        </w:rPr>
      </w:pPr>
      <w:r>
        <w:rPr>
          <w:rFonts w:ascii="Arial" w:hAnsi="Arial" w:cs="Arial"/>
        </w:rPr>
        <w:t>3) отсутствие сведений о регистрации гражданина по месту жительства (пребывания) в распоряжении органов местного самоуправления.</w:t>
      </w:r>
    </w:p>
    <w:p>
      <w:pPr>
        <w:tabs>
          <w:tab w:val="left" w:pos="1134"/>
        </w:tabs>
        <w:autoSpaceDE w:val="0"/>
        <w:autoSpaceDN w:val="0"/>
        <w:adjustRightInd w:val="0"/>
        <w:ind w:right="-1" w:firstLine="709"/>
        <w:jc w:val="both"/>
        <w:rPr>
          <w:rFonts w:ascii="Arial" w:hAnsi="Arial" w:cs="Arial"/>
        </w:rPr>
      </w:pPr>
      <w:r>
        <w:rPr>
          <w:rFonts w:ascii="Arial" w:hAnsi="Arial" w:cs="Arial"/>
        </w:rPr>
        <w:t>2.8.3. Перечень оснований для отказа в предоставлении муниципальной услуги является исчерпывающим.</w:t>
      </w:r>
    </w:p>
    <w:p>
      <w:pPr>
        <w:tabs>
          <w:tab w:val="left" w:pos="1134"/>
        </w:tabs>
        <w:autoSpaceDE w:val="0"/>
        <w:autoSpaceDN w:val="0"/>
        <w:adjustRightInd w:val="0"/>
        <w:ind w:right="-1" w:firstLine="709"/>
        <w:jc w:val="both"/>
        <w:rPr>
          <w:rFonts w:ascii="Arial" w:hAnsi="Arial" w:cs="Arial"/>
        </w:rPr>
      </w:pPr>
      <w:r>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pPr>
        <w:autoSpaceDE w:val="0"/>
        <w:autoSpaceDN w:val="0"/>
        <w:adjustRightInd w:val="0"/>
        <w:ind w:right="-1" w:firstLine="709"/>
        <w:jc w:val="both"/>
        <w:rPr>
          <w:rFonts w:ascii="Arial" w:hAnsi="Arial" w:cs="Arial"/>
        </w:rPr>
      </w:pPr>
    </w:p>
    <w:p>
      <w:pPr>
        <w:autoSpaceDE w:val="0"/>
        <w:autoSpaceDN w:val="0"/>
        <w:adjustRightInd w:val="0"/>
        <w:ind w:right="-1"/>
        <w:jc w:val="center"/>
        <w:rPr>
          <w:rFonts w:ascii="Arial" w:hAnsi="Arial" w:cs="Arial"/>
          <w:i/>
        </w:rPr>
      </w:pPr>
      <w:r>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pPr>
        <w:autoSpaceDE w:val="0"/>
        <w:autoSpaceDN w:val="0"/>
        <w:adjustRightInd w:val="0"/>
        <w:ind w:right="-1"/>
        <w:jc w:val="both"/>
        <w:rPr>
          <w:rFonts w:ascii="Arial" w:hAnsi="Arial" w:cs="Arial"/>
          <w:i/>
        </w:rPr>
      </w:pPr>
    </w:p>
    <w:p>
      <w:pPr>
        <w:tabs>
          <w:tab w:val="left" w:pos="370"/>
        </w:tabs>
        <w:ind w:right="-1" w:firstLine="709"/>
        <w:jc w:val="both"/>
        <w:rPr>
          <w:rFonts w:ascii="Arial" w:hAnsi="Arial" w:cs="Arial"/>
        </w:rPr>
      </w:pPr>
      <w:r>
        <w:rPr>
          <w:rFonts w:ascii="Arial" w:hAnsi="Arial" w:cs="Arial"/>
        </w:rPr>
        <w:t>Муниципальная услуга предоставляется на безвозмездной основе.</w:t>
      </w:r>
    </w:p>
    <w:p>
      <w:pPr>
        <w:autoSpaceDE w:val="0"/>
        <w:autoSpaceDN w:val="0"/>
        <w:adjustRightInd w:val="0"/>
        <w:ind w:right="-1"/>
        <w:jc w:val="both"/>
        <w:rPr>
          <w:rFonts w:ascii="Arial" w:hAnsi="Arial" w:cs="Arial"/>
          <w:i/>
        </w:rPr>
      </w:pPr>
    </w:p>
    <w:p>
      <w:pPr>
        <w:autoSpaceDE w:val="0"/>
        <w:autoSpaceDN w:val="0"/>
        <w:adjustRightInd w:val="0"/>
        <w:ind w:right="-1"/>
        <w:jc w:val="center"/>
        <w:rPr>
          <w:rFonts w:ascii="Arial" w:hAnsi="Arial" w:cs="Arial"/>
          <w:i/>
        </w:rPr>
      </w:pPr>
      <w:r>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pPr>
        <w:autoSpaceDE w:val="0"/>
        <w:autoSpaceDN w:val="0"/>
        <w:adjustRightInd w:val="0"/>
        <w:ind w:right="-1"/>
        <w:jc w:val="both"/>
        <w:rPr>
          <w:rFonts w:ascii="Arial" w:hAnsi="Arial" w:cs="Arial"/>
          <w:i/>
        </w:rPr>
      </w:pPr>
    </w:p>
    <w:p>
      <w:pPr>
        <w:ind w:right="-1" w:firstLine="709"/>
        <w:jc w:val="both"/>
        <w:rPr>
          <w:rFonts w:ascii="Arial" w:hAnsi="Arial" w:cs="Arial"/>
        </w:rPr>
      </w:pPr>
      <w:r>
        <w:rPr>
          <w:rFonts w:ascii="Arial" w:hAnsi="Arial" w:cs="Arial"/>
        </w:rPr>
        <w:t>Предоставление необходимых и обязательных услуг не требуется.</w:t>
      </w:r>
    </w:p>
    <w:p>
      <w:pPr>
        <w:autoSpaceDE w:val="0"/>
        <w:autoSpaceDN w:val="0"/>
        <w:adjustRightInd w:val="0"/>
        <w:ind w:right="-1"/>
        <w:jc w:val="both"/>
        <w:rPr>
          <w:rFonts w:ascii="Arial" w:hAnsi="Arial" w:cs="Arial"/>
          <w:i/>
        </w:rPr>
      </w:pPr>
    </w:p>
    <w:p>
      <w:pPr>
        <w:autoSpaceDE w:val="0"/>
        <w:autoSpaceDN w:val="0"/>
        <w:adjustRightInd w:val="0"/>
        <w:ind w:right="-1"/>
        <w:jc w:val="center"/>
        <w:rPr>
          <w:rFonts w:ascii="Arial" w:hAnsi="Arial" w:cs="Arial"/>
          <w:i/>
        </w:rPr>
      </w:pPr>
      <w:r>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autoSpaceDE w:val="0"/>
        <w:autoSpaceDN w:val="0"/>
        <w:adjustRightInd w:val="0"/>
        <w:ind w:right="-1"/>
        <w:jc w:val="both"/>
        <w:rPr>
          <w:rFonts w:ascii="Arial" w:hAnsi="Arial" w:cs="Arial"/>
          <w:i/>
        </w:rPr>
      </w:pPr>
    </w:p>
    <w:p>
      <w:pPr>
        <w:ind w:right="-1" w:firstLine="709"/>
        <w:jc w:val="both"/>
        <w:rPr>
          <w:rFonts w:ascii="Arial" w:hAnsi="Arial" w:cs="Arial"/>
          <w:i/>
        </w:rPr>
      </w:pPr>
      <w:r>
        <w:rPr>
          <w:rFonts w:ascii="Arial" w:hAnsi="Arial" w:cs="Arial"/>
        </w:rPr>
        <w:t>Предоставление необходимых и обязательных услуг не требуется.</w:t>
      </w:r>
    </w:p>
    <w:p>
      <w:pPr>
        <w:ind w:right="-1" w:firstLine="427"/>
        <w:jc w:val="both"/>
        <w:rPr>
          <w:rFonts w:ascii="Arial" w:hAnsi="Arial" w:cs="Arial"/>
        </w:rPr>
      </w:pPr>
    </w:p>
    <w:p>
      <w:pPr>
        <w:ind w:right="-1"/>
        <w:jc w:val="center"/>
        <w:rPr>
          <w:rFonts w:ascii="Arial" w:hAnsi="Arial" w:cs="Arial"/>
        </w:rPr>
      </w:pPr>
      <w:r>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ind w:right="-1" w:firstLine="427"/>
        <w:jc w:val="both"/>
        <w:rPr>
          <w:rFonts w:ascii="Arial" w:hAnsi="Arial" w:cs="Arial"/>
        </w:rPr>
      </w:pPr>
    </w:p>
    <w:p>
      <w:pPr>
        <w:tabs>
          <w:tab w:val="left" w:pos="0"/>
        </w:tabs>
        <w:autoSpaceDE w:val="0"/>
        <w:autoSpaceDN w:val="0"/>
        <w:adjustRightInd w:val="0"/>
        <w:ind w:right="-1" w:firstLine="709"/>
        <w:jc w:val="both"/>
        <w:rPr>
          <w:rFonts w:ascii="Arial" w:hAnsi="Arial" w:cs="Arial"/>
        </w:rPr>
      </w:pPr>
      <w:r>
        <w:rPr>
          <w:rFonts w:ascii="Arial" w:hAnsi="Arial" w:cs="Arial"/>
        </w:rPr>
        <w:t>2.12.1. Время ожидания при подаче заявления на получение муниципальной услуги - не более 15 минут.</w:t>
      </w:r>
    </w:p>
    <w:p>
      <w:pPr>
        <w:ind w:right="-1" w:firstLine="709"/>
        <w:jc w:val="both"/>
        <w:rPr>
          <w:rFonts w:ascii="Arial" w:hAnsi="Arial" w:cs="Arial"/>
        </w:rPr>
      </w:pPr>
      <w:r>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pPr>
        <w:ind w:right="-1" w:firstLine="427"/>
        <w:jc w:val="both"/>
        <w:rPr>
          <w:rFonts w:ascii="Arial" w:hAnsi="Arial" w:cs="Arial"/>
        </w:rPr>
      </w:pPr>
    </w:p>
    <w:p>
      <w:pPr>
        <w:ind w:right="-1"/>
        <w:jc w:val="center"/>
        <w:rPr>
          <w:rFonts w:ascii="Arial" w:hAnsi="Arial" w:cs="Arial"/>
        </w:rPr>
      </w:pPr>
      <w:r>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ind w:right="-1" w:firstLine="427"/>
        <w:jc w:val="both"/>
        <w:rPr>
          <w:rFonts w:ascii="Arial" w:hAnsi="Arial" w:cs="Arial"/>
        </w:rPr>
      </w:pPr>
    </w:p>
    <w:p>
      <w:pPr>
        <w:tabs>
          <w:tab w:val="left" w:pos="0"/>
        </w:tabs>
        <w:ind w:right="-1" w:firstLine="709"/>
        <w:jc w:val="both"/>
        <w:rPr>
          <w:rFonts w:ascii="Arial" w:hAnsi="Arial" w:cs="Arial"/>
        </w:rPr>
      </w:pPr>
      <w:r>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pPr>
        <w:ind w:right="-1" w:firstLine="709"/>
        <w:jc w:val="both"/>
        <w:rPr>
          <w:rFonts w:ascii="Arial" w:hAnsi="Arial" w:cs="Arial"/>
        </w:rPr>
      </w:pPr>
      <w:r>
        <w:rPr>
          <w:rFonts w:ascii="Arial" w:hAnsi="Arial" w:cs="Arial"/>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ind w:right="-1" w:firstLine="709"/>
        <w:jc w:val="both"/>
        <w:rPr>
          <w:rFonts w:ascii="Arial" w:hAnsi="Arial" w:cs="Arial"/>
        </w:rPr>
      </w:pPr>
      <w:r>
        <w:rPr>
          <w:rFonts w:ascii="Arial" w:hAnsi="Arial" w:cs="Arial"/>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pPr>
        <w:ind w:right="-1" w:firstLine="427"/>
        <w:jc w:val="both"/>
        <w:rPr>
          <w:rFonts w:ascii="Arial" w:hAnsi="Arial" w:cs="Arial"/>
        </w:rPr>
      </w:pPr>
    </w:p>
    <w:p>
      <w:pPr>
        <w:ind w:right="-1" w:firstLine="427"/>
        <w:jc w:val="center"/>
        <w:rPr>
          <w:rFonts w:ascii="Arial" w:hAnsi="Arial" w:cs="Arial"/>
        </w:rPr>
      </w:pPr>
      <w:r>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pPr>
        <w:ind w:right="-1" w:firstLine="427"/>
        <w:jc w:val="both"/>
        <w:rPr>
          <w:rFonts w:ascii="Arial" w:hAnsi="Arial" w:cs="Arial"/>
        </w:rPr>
      </w:pPr>
    </w:p>
    <w:p>
      <w:pPr>
        <w:pStyle w:val="30"/>
        <w:ind w:right="-1" w:firstLine="709"/>
        <w:jc w:val="both"/>
        <w:rPr>
          <w:sz w:val="24"/>
          <w:szCs w:val="24"/>
        </w:rPr>
      </w:pPr>
      <w:r>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30"/>
        <w:ind w:right="-1" w:firstLine="709"/>
        <w:jc w:val="both"/>
        <w:rPr>
          <w:sz w:val="24"/>
          <w:szCs w:val="24"/>
        </w:rPr>
      </w:pPr>
      <w:r>
        <w:rPr>
          <w:sz w:val="24"/>
          <w:szCs w:val="24"/>
        </w:rPr>
        <w:t>Места приема заявителей оборудуются необходимой мебелью для оформления документов, информационными стендами.</w:t>
      </w:r>
    </w:p>
    <w:p>
      <w:pPr>
        <w:tabs>
          <w:tab w:val="left" w:pos="370"/>
        </w:tabs>
        <w:ind w:right="-1" w:firstLine="709"/>
        <w:jc w:val="both"/>
        <w:rPr>
          <w:rFonts w:ascii="Arial" w:hAnsi="Arial" w:cs="Arial"/>
        </w:rPr>
      </w:pPr>
      <w:r>
        <w:rPr>
          <w:rFonts w:ascii="Arial" w:hAnsi="Arial"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pStyle w:val="30"/>
        <w:numPr>
          <w:ilvl w:val="0"/>
          <w:numId w:val="4"/>
        </w:numPr>
        <w:ind w:right="-1"/>
        <w:jc w:val="both"/>
        <w:rPr>
          <w:sz w:val="24"/>
          <w:szCs w:val="24"/>
        </w:rPr>
      </w:pPr>
      <w:r>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pPr>
        <w:pStyle w:val="38"/>
        <w:numPr>
          <w:ilvl w:val="0"/>
          <w:numId w:val="4"/>
        </w:numPr>
        <w:tabs>
          <w:tab w:val="left" w:pos="370"/>
        </w:tabs>
        <w:ind w:right="-1"/>
        <w:jc w:val="both"/>
        <w:rPr>
          <w:rFonts w:ascii="Arial" w:hAnsi="Arial" w:cs="Arial"/>
        </w:rPr>
      </w:pPr>
      <w:r>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pStyle w:val="38"/>
        <w:numPr>
          <w:ilvl w:val="0"/>
          <w:numId w:val="4"/>
        </w:numPr>
        <w:ind w:right="-1"/>
        <w:jc w:val="both"/>
        <w:rPr>
          <w:rFonts w:ascii="Arial" w:hAnsi="Arial" w:cs="Arial"/>
        </w:rPr>
      </w:pPr>
      <w:r>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pPr>
        <w:pStyle w:val="38"/>
        <w:numPr>
          <w:ilvl w:val="0"/>
          <w:numId w:val="4"/>
        </w:numPr>
        <w:autoSpaceDE w:val="0"/>
        <w:autoSpaceDN w:val="0"/>
        <w:adjustRightInd w:val="0"/>
        <w:jc w:val="both"/>
        <w:rPr>
          <w:rFonts w:ascii="Arial" w:hAnsi="Arial" w:cs="Arial"/>
        </w:rPr>
      </w:pPr>
      <w:r>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38"/>
        <w:numPr>
          <w:ilvl w:val="0"/>
          <w:numId w:val="4"/>
        </w:numPr>
        <w:ind w:right="-1"/>
        <w:jc w:val="both"/>
        <w:rPr>
          <w:rFonts w:ascii="Arial" w:hAnsi="Arial" w:cs="Arial"/>
        </w:rPr>
      </w:pPr>
      <w:r>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38"/>
        <w:numPr>
          <w:ilvl w:val="0"/>
          <w:numId w:val="4"/>
        </w:numPr>
        <w:ind w:right="-1"/>
        <w:jc w:val="both"/>
        <w:rPr>
          <w:rFonts w:ascii="Arial" w:hAnsi="Arial" w:cs="Arial"/>
        </w:rPr>
      </w:pPr>
      <w:r>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38"/>
        <w:numPr>
          <w:ilvl w:val="0"/>
          <w:numId w:val="4"/>
        </w:numPr>
        <w:ind w:right="-1"/>
        <w:jc w:val="both"/>
        <w:rPr>
          <w:rFonts w:ascii="Arial" w:hAnsi="Arial" w:cs="Arial"/>
        </w:rPr>
      </w:pPr>
      <w:r>
        <w:rPr>
          <w:rFonts w:ascii="Arial" w:hAnsi="Arial" w:cs="Arial"/>
        </w:rPr>
        <w:t>допуск сурдопереводчика и тифлосурдопереводчика;</w:t>
      </w:r>
    </w:p>
    <w:p>
      <w:pPr>
        <w:pStyle w:val="38"/>
        <w:numPr>
          <w:ilvl w:val="0"/>
          <w:numId w:val="4"/>
        </w:numPr>
        <w:ind w:right="-1"/>
        <w:jc w:val="both"/>
        <w:rPr>
          <w:rFonts w:ascii="Arial" w:hAnsi="Arial" w:cs="Arial"/>
        </w:rPr>
      </w:pPr>
      <w:r>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pPr>
        <w:ind w:right="-1" w:firstLine="709"/>
        <w:jc w:val="both"/>
        <w:rPr>
          <w:rFonts w:ascii="Arial" w:hAnsi="Arial" w:cs="Arial"/>
        </w:rPr>
      </w:pPr>
      <w:r>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pPr>
        <w:ind w:right="-1" w:firstLine="427"/>
        <w:jc w:val="both"/>
        <w:rPr>
          <w:rFonts w:ascii="Arial" w:hAnsi="Arial" w:cs="Arial"/>
        </w:rPr>
      </w:pPr>
    </w:p>
    <w:p>
      <w:pPr>
        <w:ind w:right="-1" w:firstLine="427"/>
        <w:jc w:val="center"/>
        <w:rPr>
          <w:rFonts w:ascii="Arial" w:hAnsi="Arial" w:cs="Arial"/>
        </w:rPr>
      </w:pPr>
      <w:r>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pPr>
        <w:ind w:right="-1" w:firstLine="427"/>
        <w:jc w:val="both"/>
        <w:rPr>
          <w:rFonts w:ascii="Arial" w:hAnsi="Arial" w:cs="Arial"/>
        </w:rPr>
      </w:pPr>
    </w:p>
    <w:p>
      <w:pPr>
        <w:autoSpaceDE w:val="0"/>
        <w:autoSpaceDN w:val="0"/>
        <w:adjustRightInd w:val="0"/>
        <w:ind w:right="-1" w:firstLine="709"/>
        <w:jc w:val="both"/>
        <w:rPr>
          <w:rFonts w:ascii="Arial" w:hAnsi="Arial" w:cs="Arial"/>
        </w:rPr>
      </w:pPr>
      <w:r>
        <w:rPr>
          <w:rFonts w:ascii="Arial" w:hAnsi="Arial" w:cs="Arial"/>
        </w:rPr>
        <w:t>2.15.1. Показателями доступности предоставления муниципальной услуги являются:</w:t>
      </w:r>
    </w:p>
    <w:p>
      <w:pPr>
        <w:autoSpaceDE w:val="0"/>
        <w:autoSpaceDN w:val="0"/>
        <w:adjustRightInd w:val="0"/>
        <w:ind w:right="-1" w:firstLine="709"/>
        <w:jc w:val="both"/>
        <w:rPr>
          <w:rFonts w:ascii="Arial" w:hAnsi="Arial" w:cs="Arial"/>
        </w:rPr>
      </w:pPr>
      <w:r>
        <w:rPr>
          <w:rFonts w:ascii="Arial" w:hAnsi="Arial" w:cs="Arial"/>
        </w:rPr>
        <w:t>расположенность помещения, в котором ведется прием, выдача документов в зоне доступности общественного транспорта;</w:t>
      </w:r>
    </w:p>
    <w:p>
      <w:pPr>
        <w:autoSpaceDE w:val="0"/>
        <w:autoSpaceDN w:val="0"/>
        <w:adjustRightInd w:val="0"/>
        <w:ind w:right="-1" w:firstLine="709"/>
        <w:jc w:val="both"/>
        <w:rPr>
          <w:rFonts w:ascii="Arial" w:hAnsi="Arial" w:cs="Arial"/>
        </w:rPr>
      </w:pPr>
      <w:r>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pPr>
        <w:autoSpaceDE w:val="0"/>
        <w:autoSpaceDN w:val="0"/>
        <w:adjustRightInd w:val="0"/>
        <w:ind w:right="-1" w:firstLine="709"/>
        <w:jc w:val="both"/>
        <w:rPr>
          <w:rFonts w:ascii="Arial" w:hAnsi="Arial" w:cs="Arial"/>
        </w:rPr>
      </w:pPr>
      <w:r>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сайте муниципального района;</w:t>
      </w:r>
    </w:p>
    <w:p>
      <w:pPr>
        <w:autoSpaceDE w:val="0"/>
        <w:autoSpaceDN w:val="0"/>
        <w:adjustRightInd w:val="0"/>
        <w:ind w:right="-1" w:firstLine="709"/>
        <w:jc w:val="both"/>
        <w:rPr>
          <w:rFonts w:ascii="Arial" w:hAnsi="Arial" w:cs="Arial"/>
        </w:rPr>
      </w:pPr>
      <w:r>
        <w:rPr>
          <w:rFonts w:ascii="Arial" w:hAnsi="Arial" w:cs="Arial"/>
        </w:rPr>
        <w:t>оказание помощи инвалидам в преодолении барьеров, мешающих получению ими услуг наравне с другими лицами.</w:t>
      </w:r>
    </w:p>
    <w:p>
      <w:pPr>
        <w:autoSpaceDE w:val="0"/>
        <w:autoSpaceDN w:val="0"/>
        <w:adjustRightInd w:val="0"/>
        <w:ind w:right="-1" w:firstLine="709"/>
        <w:jc w:val="both"/>
        <w:rPr>
          <w:rFonts w:ascii="Arial" w:hAnsi="Arial" w:cs="Arial"/>
        </w:rPr>
      </w:pPr>
      <w:r>
        <w:rPr>
          <w:rFonts w:ascii="Arial" w:hAnsi="Arial" w:cs="Arial"/>
        </w:rPr>
        <w:t xml:space="preserve">2.15.2. Показателями качества предоставления муниципальной услуги являются: </w:t>
      </w:r>
    </w:p>
    <w:p>
      <w:pPr>
        <w:pStyle w:val="38"/>
        <w:numPr>
          <w:ilvl w:val="0"/>
          <w:numId w:val="5"/>
        </w:numPr>
        <w:tabs>
          <w:tab w:val="left" w:pos="993"/>
        </w:tabs>
        <w:autoSpaceDE w:val="0"/>
        <w:autoSpaceDN w:val="0"/>
        <w:adjustRightInd w:val="0"/>
        <w:ind w:left="0" w:right="-1" w:firstLine="709"/>
        <w:jc w:val="both"/>
        <w:rPr>
          <w:rFonts w:ascii="Arial" w:hAnsi="Arial" w:cs="Arial"/>
        </w:rPr>
      </w:pPr>
      <w:r>
        <w:rPr>
          <w:rFonts w:ascii="Arial" w:hAnsi="Arial" w:cs="Arial"/>
        </w:rPr>
        <w:t xml:space="preserve">соблюдение сроков приема и рассмотрения документов; </w:t>
      </w:r>
    </w:p>
    <w:p>
      <w:pPr>
        <w:pStyle w:val="38"/>
        <w:numPr>
          <w:ilvl w:val="0"/>
          <w:numId w:val="5"/>
        </w:numPr>
        <w:tabs>
          <w:tab w:val="left" w:pos="993"/>
        </w:tabs>
        <w:autoSpaceDE w:val="0"/>
        <w:autoSpaceDN w:val="0"/>
        <w:adjustRightInd w:val="0"/>
        <w:ind w:left="0" w:right="-1" w:firstLine="709"/>
        <w:jc w:val="both"/>
        <w:rPr>
          <w:rFonts w:ascii="Arial" w:hAnsi="Arial" w:cs="Arial"/>
        </w:rPr>
      </w:pPr>
      <w:r>
        <w:rPr>
          <w:rFonts w:ascii="Arial" w:hAnsi="Arial" w:cs="Arial"/>
        </w:rPr>
        <w:t xml:space="preserve">соблюдение срока получения результата муниципальной услуги; </w:t>
      </w:r>
    </w:p>
    <w:p>
      <w:pPr>
        <w:pStyle w:val="38"/>
        <w:numPr>
          <w:ilvl w:val="0"/>
          <w:numId w:val="5"/>
        </w:numPr>
        <w:tabs>
          <w:tab w:val="left" w:pos="993"/>
        </w:tabs>
        <w:autoSpaceDE w:val="0"/>
        <w:autoSpaceDN w:val="0"/>
        <w:adjustRightInd w:val="0"/>
        <w:ind w:left="0" w:right="-1" w:firstLine="709"/>
        <w:jc w:val="both"/>
        <w:rPr>
          <w:rFonts w:ascii="Arial" w:hAnsi="Arial" w:cs="Arial"/>
        </w:rPr>
      </w:pPr>
      <w:r>
        <w:rPr>
          <w:rFonts w:ascii="Arial" w:hAnsi="Arial" w:cs="Arial"/>
        </w:rPr>
        <w:t xml:space="preserve">отсутствие обоснованных жалоб на нарушения административного регламента, совершенные работниками Исполкома; </w:t>
      </w:r>
    </w:p>
    <w:p>
      <w:pPr>
        <w:pStyle w:val="38"/>
        <w:numPr>
          <w:ilvl w:val="0"/>
          <w:numId w:val="5"/>
        </w:numPr>
        <w:tabs>
          <w:tab w:val="left" w:pos="993"/>
        </w:tabs>
        <w:autoSpaceDE w:val="0"/>
        <w:autoSpaceDN w:val="0"/>
        <w:adjustRightInd w:val="0"/>
        <w:ind w:left="0" w:right="-1" w:firstLine="709"/>
        <w:jc w:val="both"/>
        <w:rPr>
          <w:rFonts w:ascii="Arial" w:hAnsi="Arial" w:cs="Arial"/>
        </w:rPr>
      </w:pPr>
      <w:r>
        <w:rPr>
          <w:rFonts w:ascii="Arial" w:hAnsi="Arial" w:cs="Arial"/>
        </w:rPr>
        <w:t xml:space="preserve">количество взаимодействий заявителя с должностными лицами (без учета консультаций): </w:t>
      </w:r>
    </w:p>
    <w:p>
      <w:pPr>
        <w:autoSpaceDE w:val="0"/>
        <w:autoSpaceDN w:val="0"/>
        <w:adjustRightInd w:val="0"/>
        <w:ind w:right="-1" w:firstLine="709"/>
        <w:jc w:val="both"/>
        <w:rPr>
          <w:rFonts w:ascii="Arial" w:hAnsi="Arial" w:cs="Arial"/>
        </w:rPr>
      </w:pPr>
      <w:r>
        <w:rPr>
          <w:rFonts w:ascii="Arial" w:hAnsi="Arial" w:cs="Arial"/>
        </w:rPr>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pPr>
        <w:autoSpaceDE w:val="0"/>
        <w:autoSpaceDN w:val="0"/>
        <w:adjustRightInd w:val="0"/>
        <w:ind w:right="-1" w:firstLine="709"/>
        <w:jc w:val="both"/>
        <w:rPr>
          <w:rFonts w:ascii="Arial" w:hAnsi="Arial" w:cs="Arial"/>
        </w:rPr>
      </w:pPr>
      <w:r>
        <w:rPr>
          <w:rFonts w:ascii="Arial" w:hAnsi="Arial" w:cs="Arial"/>
        </w:rPr>
        <w:t xml:space="preserve">один раз в случае необходимости получения результата предоставления муниципальной услуги в Исполкоме или МФЦ в форме экземпляра электронного документа на бумажном носителе.  </w:t>
      </w:r>
    </w:p>
    <w:p>
      <w:pPr>
        <w:autoSpaceDE w:val="0"/>
        <w:autoSpaceDN w:val="0"/>
        <w:adjustRightInd w:val="0"/>
        <w:ind w:right="-1" w:firstLine="709"/>
        <w:jc w:val="both"/>
        <w:rPr>
          <w:rFonts w:ascii="Arial" w:hAnsi="Arial" w:cs="Arial"/>
        </w:rPr>
      </w:pPr>
      <w:r>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autoSpaceDE w:val="0"/>
        <w:autoSpaceDN w:val="0"/>
        <w:adjustRightInd w:val="0"/>
        <w:ind w:right="-1" w:firstLine="709"/>
        <w:jc w:val="both"/>
        <w:rPr>
          <w:rFonts w:ascii="Arial" w:hAnsi="Arial" w:cs="Arial"/>
        </w:rPr>
      </w:pPr>
      <w:r>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pPr>
        <w:autoSpaceDE w:val="0"/>
        <w:autoSpaceDN w:val="0"/>
        <w:adjustRightInd w:val="0"/>
        <w:ind w:right="-1" w:firstLine="709"/>
        <w:jc w:val="both"/>
        <w:rPr>
          <w:rFonts w:ascii="Arial" w:hAnsi="Arial" w:cs="Arial"/>
        </w:rPr>
      </w:pPr>
      <w:r>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pPr>
        <w:autoSpaceDE w:val="0"/>
        <w:autoSpaceDN w:val="0"/>
        <w:adjustRightInd w:val="0"/>
        <w:ind w:right="-1" w:firstLine="709"/>
        <w:jc w:val="both"/>
        <w:rPr>
          <w:rFonts w:ascii="Arial" w:hAnsi="Arial" w:cs="Arial"/>
        </w:rPr>
      </w:pPr>
      <w:r>
        <w:rPr>
          <w:rFonts w:ascii="Arial" w:hAnsi="Arial" w:cs="Arial"/>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pPr>
        <w:ind w:right="-1" w:firstLine="709"/>
        <w:jc w:val="both"/>
        <w:rPr>
          <w:rFonts w:ascii="Arial" w:hAnsi="Arial" w:cs="Arial"/>
        </w:rPr>
      </w:pPr>
      <w:r>
        <w:rPr>
          <w:rFonts w:ascii="Arial" w:hAnsi="Arial" w:cs="Arial"/>
        </w:rPr>
        <w:t>Муниципальная услуга в составе комплексного запроса не предоставляется.</w:t>
      </w:r>
    </w:p>
    <w:p>
      <w:pPr>
        <w:ind w:right="-1" w:firstLine="427"/>
        <w:jc w:val="both"/>
        <w:rPr>
          <w:rFonts w:ascii="Arial" w:hAnsi="Arial" w:cs="Arial"/>
        </w:rPr>
      </w:pPr>
    </w:p>
    <w:p>
      <w:pPr>
        <w:ind w:right="-1"/>
        <w:jc w:val="center"/>
        <w:rPr>
          <w:rFonts w:ascii="Arial" w:hAnsi="Arial" w:cs="Arial"/>
        </w:rPr>
      </w:pPr>
      <w:r>
        <w:rPr>
          <w:rFonts w:ascii="Arial" w:hAnsi="Arial" w:cs="Arial"/>
        </w:rPr>
        <w:t>2.16.</w:t>
      </w:r>
      <w:r>
        <w:rPr>
          <w:rFonts w:ascii="Arial" w:hAnsi="Arial" w:cs="Arial"/>
          <w:lang w:val="en-US"/>
        </w:rPr>
        <w:t> </w:t>
      </w:r>
      <w:r>
        <w:rPr>
          <w:rFonts w:ascii="Arial" w:hAnsi="Arial" w:cs="Arial"/>
        </w:rPr>
        <w:t xml:space="preserve">Иные требования, в том числе учитывающие особенности </w:t>
      </w:r>
    </w:p>
    <w:p>
      <w:pPr>
        <w:ind w:right="-1"/>
        <w:jc w:val="center"/>
        <w:rPr>
          <w:rFonts w:ascii="Arial" w:hAnsi="Arial" w:cs="Arial"/>
        </w:rPr>
      </w:pPr>
      <w:r>
        <w:rPr>
          <w:rFonts w:ascii="Arial" w:hAnsi="Arial" w:cs="Arial"/>
        </w:rPr>
        <w:t xml:space="preserve">предоставления муниципальной услуги по экстерриториальному принципу </w:t>
      </w:r>
    </w:p>
    <w:p>
      <w:pPr>
        <w:ind w:right="-1"/>
        <w:jc w:val="center"/>
        <w:rPr>
          <w:rFonts w:ascii="Arial" w:hAnsi="Arial" w:cs="Arial"/>
        </w:rPr>
      </w:pPr>
      <w:r>
        <w:rPr>
          <w:rFonts w:ascii="Arial" w:hAnsi="Arial" w:cs="Arial"/>
        </w:rPr>
        <w:t xml:space="preserve">(в случае, если муниципальная услуга предоставляется по экстерриториальному принципу) и особенности предоставления </w:t>
      </w:r>
    </w:p>
    <w:p>
      <w:pPr>
        <w:ind w:right="-1"/>
        <w:jc w:val="center"/>
        <w:rPr>
          <w:rFonts w:ascii="Arial" w:hAnsi="Arial" w:cs="Arial"/>
        </w:rPr>
      </w:pPr>
      <w:r>
        <w:rPr>
          <w:rFonts w:ascii="Arial" w:hAnsi="Arial" w:cs="Arial"/>
        </w:rPr>
        <w:t>муниципальной услуги в электронной форме</w:t>
      </w:r>
    </w:p>
    <w:p>
      <w:pPr>
        <w:ind w:right="-1" w:firstLine="427"/>
        <w:jc w:val="center"/>
        <w:rPr>
          <w:rFonts w:ascii="Arial" w:hAnsi="Arial" w:cs="Arial"/>
        </w:rPr>
      </w:pPr>
    </w:p>
    <w:p>
      <w:pPr>
        <w:tabs>
          <w:tab w:val="left" w:pos="709"/>
        </w:tabs>
        <w:ind w:right="-1" w:firstLine="709"/>
        <w:jc w:val="both"/>
        <w:rPr>
          <w:rFonts w:ascii="Arial" w:hAnsi="Arial" w:cs="Arial"/>
        </w:rPr>
      </w:pPr>
      <w:r>
        <w:rPr>
          <w:rFonts w:ascii="Arial" w:hAnsi="Arial" w:cs="Arial"/>
        </w:rPr>
        <w:t>2.16.1. При предоставлении муниципальной услуги в электронной форме заявитель вправе:</w:t>
      </w:r>
    </w:p>
    <w:p>
      <w:pPr>
        <w:pStyle w:val="38"/>
        <w:numPr>
          <w:ilvl w:val="0"/>
          <w:numId w:val="6"/>
        </w:numPr>
        <w:tabs>
          <w:tab w:val="left" w:pos="1134"/>
        </w:tabs>
        <w:ind w:left="0" w:right="-1" w:firstLine="709"/>
        <w:jc w:val="both"/>
        <w:rPr>
          <w:rFonts w:ascii="Arial" w:hAnsi="Arial" w:cs="Arial"/>
        </w:rPr>
      </w:pPr>
      <w:r>
        <w:rPr>
          <w:rFonts w:ascii="Arial" w:hAnsi="Arial" w:cs="Arial"/>
        </w:rPr>
        <w:t>получить информацию о порядке и сроках предоставления муниципальной услуги, размещенную на Едином портале, Республиканском портале;</w:t>
      </w:r>
    </w:p>
    <w:p>
      <w:pPr>
        <w:pStyle w:val="38"/>
        <w:numPr>
          <w:ilvl w:val="0"/>
          <w:numId w:val="6"/>
        </w:numPr>
        <w:tabs>
          <w:tab w:val="left" w:pos="1134"/>
        </w:tabs>
        <w:ind w:left="0" w:right="-1" w:firstLine="709"/>
        <w:jc w:val="both"/>
        <w:rPr>
          <w:rFonts w:ascii="Arial" w:hAnsi="Arial" w:cs="Arial"/>
        </w:rPr>
      </w:pPr>
      <w:r>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pPr>
        <w:pStyle w:val="38"/>
        <w:numPr>
          <w:ilvl w:val="0"/>
          <w:numId w:val="6"/>
        </w:numPr>
        <w:tabs>
          <w:tab w:val="left" w:pos="1134"/>
        </w:tabs>
        <w:ind w:left="0" w:right="-1" w:firstLine="709"/>
        <w:jc w:val="both"/>
        <w:rPr>
          <w:rFonts w:ascii="Arial" w:hAnsi="Arial" w:cs="Arial"/>
        </w:rPr>
      </w:pPr>
      <w:r>
        <w:rPr>
          <w:rFonts w:ascii="Arial" w:hAnsi="Arial" w:cs="Arial"/>
        </w:rPr>
        <w:t>получить сведения о ходе выполнения заявлений о предоставлении муниципальной услуги, поданных в электронной форме;</w:t>
      </w:r>
    </w:p>
    <w:p>
      <w:pPr>
        <w:pStyle w:val="38"/>
        <w:numPr>
          <w:ilvl w:val="0"/>
          <w:numId w:val="6"/>
        </w:numPr>
        <w:tabs>
          <w:tab w:val="left" w:pos="1134"/>
        </w:tabs>
        <w:ind w:left="0" w:right="-1" w:firstLine="709"/>
        <w:jc w:val="both"/>
        <w:rPr>
          <w:rFonts w:ascii="Arial" w:hAnsi="Arial" w:cs="Arial"/>
        </w:rPr>
      </w:pPr>
      <w:r>
        <w:rPr>
          <w:rFonts w:ascii="Arial" w:hAnsi="Arial" w:cs="Arial"/>
        </w:rPr>
        <w:t>осуществить оценку качества предоставления муниципальной услуги;</w:t>
      </w:r>
    </w:p>
    <w:p>
      <w:pPr>
        <w:pStyle w:val="38"/>
        <w:numPr>
          <w:ilvl w:val="0"/>
          <w:numId w:val="6"/>
        </w:numPr>
        <w:tabs>
          <w:tab w:val="left" w:pos="1134"/>
        </w:tabs>
        <w:ind w:left="0" w:right="-1" w:firstLine="709"/>
        <w:jc w:val="both"/>
        <w:rPr>
          <w:rFonts w:ascii="Arial" w:hAnsi="Arial" w:cs="Arial"/>
        </w:rPr>
      </w:pPr>
      <w:r>
        <w:rPr>
          <w:rFonts w:ascii="Arial" w:hAnsi="Arial" w:cs="Arial"/>
        </w:rPr>
        <w:t>получить результат предоставления муниципальной услуги в форме электронного документа;</w:t>
      </w:r>
    </w:p>
    <w:p>
      <w:pPr>
        <w:pStyle w:val="38"/>
        <w:numPr>
          <w:ilvl w:val="0"/>
          <w:numId w:val="6"/>
        </w:numPr>
        <w:tabs>
          <w:tab w:val="left" w:pos="1134"/>
        </w:tabs>
        <w:suppressAutoHyphens/>
        <w:ind w:left="0" w:right="-1" w:firstLine="709"/>
        <w:jc w:val="both"/>
        <w:rPr>
          <w:rFonts w:ascii="Arial" w:hAnsi="Arial" w:cs="Arial"/>
        </w:rPr>
      </w:pPr>
      <w:r>
        <w:rPr>
          <w:rFonts w:ascii="Arial" w:hAnsi="Arial" w:cs="Arial"/>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autoSpaceDE w:val="0"/>
        <w:autoSpaceDN w:val="0"/>
        <w:adjustRightInd w:val="0"/>
        <w:ind w:firstLine="709"/>
        <w:jc w:val="both"/>
        <w:rPr>
          <w:rFonts w:ascii="Arial" w:hAnsi="Arial" w:cs="Arial"/>
        </w:rPr>
      </w:pPr>
      <w:r>
        <w:rPr>
          <w:rFonts w:ascii="Arial" w:hAnsi="Arial" w:cs="Arial"/>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pPr>
        <w:suppressAutoHyphens/>
        <w:ind w:right="-1" w:firstLine="709"/>
        <w:jc w:val="both"/>
        <w:rPr>
          <w:rFonts w:ascii="Arial" w:hAnsi="Arial" w:cs="Arial"/>
        </w:rPr>
      </w:pPr>
      <w:r>
        <w:rPr>
          <w:rFonts w:ascii="Arial" w:hAnsi="Arial" w:cs="Arial"/>
        </w:rPr>
        <w:t>2.16.3. При формировании заявления обеспечивается:</w:t>
      </w:r>
    </w:p>
    <w:p>
      <w:pPr>
        <w:pStyle w:val="38"/>
        <w:numPr>
          <w:ilvl w:val="0"/>
          <w:numId w:val="7"/>
        </w:numPr>
        <w:tabs>
          <w:tab w:val="left" w:pos="1134"/>
        </w:tabs>
        <w:suppressAutoHyphens/>
        <w:ind w:left="0" w:right="-1" w:firstLine="709"/>
        <w:jc w:val="both"/>
        <w:rPr>
          <w:rFonts w:ascii="Arial" w:hAnsi="Arial" w:cs="Arial"/>
        </w:rPr>
      </w:pPr>
      <w:r>
        <w:rPr>
          <w:rFonts w:ascii="Arial" w:hAnsi="Arial" w:cs="Arial"/>
        </w:rPr>
        <w:t>возможность копирования и сохранения заявления и иных документов, необходимых для предоставления услуги;</w:t>
      </w:r>
    </w:p>
    <w:p>
      <w:pPr>
        <w:pStyle w:val="38"/>
        <w:numPr>
          <w:ilvl w:val="0"/>
          <w:numId w:val="7"/>
        </w:numPr>
        <w:tabs>
          <w:tab w:val="left" w:pos="1134"/>
        </w:tabs>
        <w:suppressAutoHyphens/>
        <w:ind w:left="0" w:right="-1" w:firstLine="709"/>
        <w:jc w:val="both"/>
        <w:rPr>
          <w:rFonts w:ascii="Arial" w:hAnsi="Arial" w:cs="Arial"/>
        </w:rPr>
      </w:pPr>
      <w:r>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pPr>
        <w:pStyle w:val="38"/>
        <w:numPr>
          <w:ilvl w:val="0"/>
          <w:numId w:val="7"/>
        </w:numPr>
        <w:tabs>
          <w:tab w:val="left" w:pos="1134"/>
        </w:tabs>
        <w:suppressAutoHyphens/>
        <w:ind w:left="0" w:right="-1" w:firstLine="709"/>
        <w:jc w:val="both"/>
        <w:rPr>
          <w:rFonts w:ascii="Arial" w:hAnsi="Arial" w:cs="Arial"/>
        </w:rPr>
      </w:pPr>
      <w:r>
        <w:rPr>
          <w:rFonts w:ascii="Arial" w:hAnsi="Arial" w:cs="Arial"/>
        </w:rPr>
        <w:t>возможность печати на бумажном носителе копии электронной формы заявления;</w:t>
      </w:r>
    </w:p>
    <w:p>
      <w:pPr>
        <w:pStyle w:val="38"/>
        <w:numPr>
          <w:ilvl w:val="0"/>
          <w:numId w:val="7"/>
        </w:numPr>
        <w:tabs>
          <w:tab w:val="left" w:pos="1134"/>
        </w:tabs>
        <w:suppressAutoHyphens/>
        <w:ind w:left="0" w:right="-1" w:firstLine="709"/>
        <w:jc w:val="both"/>
        <w:rPr>
          <w:rFonts w:ascii="Arial" w:hAnsi="Arial" w:cs="Arial"/>
        </w:rPr>
      </w:pPr>
      <w:r>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38"/>
        <w:numPr>
          <w:ilvl w:val="0"/>
          <w:numId w:val="7"/>
        </w:numPr>
        <w:tabs>
          <w:tab w:val="left" w:pos="1134"/>
        </w:tabs>
        <w:suppressAutoHyphens/>
        <w:ind w:left="0" w:right="-1" w:firstLine="709"/>
        <w:jc w:val="both"/>
        <w:rPr>
          <w:rFonts w:ascii="Arial" w:hAnsi="Arial" w:cs="Arial"/>
        </w:rPr>
      </w:pPr>
      <w:r>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pPr>
        <w:pStyle w:val="38"/>
        <w:numPr>
          <w:ilvl w:val="0"/>
          <w:numId w:val="7"/>
        </w:numPr>
        <w:tabs>
          <w:tab w:val="left" w:pos="1134"/>
        </w:tabs>
        <w:suppressAutoHyphens/>
        <w:ind w:left="0" w:right="-1" w:firstLine="709"/>
        <w:jc w:val="both"/>
        <w:rPr>
          <w:rFonts w:ascii="Arial" w:hAnsi="Arial" w:cs="Arial"/>
        </w:rPr>
      </w:pPr>
      <w:r>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pPr>
        <w:pStyle w:val="38"/>
        <w:numPr>
          <w:ilvl w:val="0"/>
          <w:numId w:val="7"/>
        </w:numPr>
        <w:tabs>
          <w:tab w:val="left" w:pos="1134"/>
        </w:tabs>
        <w:suppressAutoHyphens/>
        <w:ind w:left="0" w:right="-1" w:firstLine="709"/>
        <w:jc w:val="both"/>
        <w:rPr>
          <w:rFonts w:ascii="Arial" w:hAnsi="Arial" w:cs="Arial"/>
        </w:rPr>
      </w:pPr>
      <w:r>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pPr>
        <w:suppressAutoHyphens/>
        <w:ind w:right="-1" w:firstLine="709"/>
        <w:jc w:val="both"/>
        <w:rPr>
          <w:rFonts w:ascii="Arial" w:hAnsi="Arial" w:cs="Arial"/>
        </w:rPr>
      </w:pPr>
      <w:r>
        <w:rPr>
          <w:rFonts w:ascii="Arial" w:hAnsi="Arial" w:cs="Arial"/>
        </w:rPr>
        <w:t>2.16.4. Запись заявителей на прием в МФЦ (далее - запись) осуществляется посредством Республиканского портала, телефона контакт-центра МФЦ.</w:t>
      </w:r>
    </w:p>
    <w:p>
      <w:pPr>
        <w:suppressAutoHyphens/>
        <w:ind w:right="-1" w:firstLine="709"/>
        <w:jc w:val="both"/>
        <w:rPr>
          <w:rFonts w:ascii="Arial" w:hAnsi="Arial" w:cs="Arial"/>
        </w:rPr>
      </w:pPr>
      <w:r>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suppressAutoHyphens/>
        <w:ind w:right="-1" w:firstLine="709"/>
        <w:jc w:val="both"/>
        <w:rPr>
          <w:rFonts w:ascii="Arial" w:hAnsi="Arial" w:cs="Arial"/>
        </w:rPr>
      </w:pPr>
      <w:r>
        <w:rPr>
          <w:rFonts w:ascii="Arial" w:hAnsi="Arial" w:cs="Arial"/>
        </w:rPr>
        <w:t>Запись на определенную дату заканчивается за сутки до наступления этой даты.</w:t>
      </w:r>
    </w:p>
    <w:p>
      <w:pPr>
        <w:suppressAutoHyphens/>
        <w:ind w:right="-1" w:firstLine="709"/>
        <w:jc w:val="both"/>
        <w:rPr>
          <w:rFonts w:ascii="Arial" w:hAnsi="Arial" w:cs="Arial"/>
        </w:rPr>
      </w:pPr>
      <w:r>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suppressAutoHyphens/>
        <w:ind w:right="-1" w:firstLine="709"/>
        <w:jc w:val="both"/>
        <w:rPr>
          <w:rFonts w:ascii="Arial" w:hAnsi="Arial" w:cs="Arial"/>
        </w:rPr>
      </w:pPr>
      <w:r>
        <w:rPr>
          <w:rFonts w:ascii="Arial" w:hAnsi="Arial" w:cs="Arial"/>
        </w:rPr>
        <w:t>фамилию, имя, отчество (при наличии);</w:t>
      </w:r>
    </w:p>
    <w:p>
      <w:pPr>
        <w:suppressAutoHyphens/>
        <w:ind w:right="-1" w:firstLine="709"/>
        <w:jc w:val="both"/>
        <w:rPr>
          <w:rFonts w:ascii="Arial" w:hAnsi="Arial" w:cs="Arial"/>
        </w:rPr>
      </w:pPr>
      <w:r>
        <w:rPr>
          <w:rFonts w:ascii="Arial" w:hAnsi="Arial" w:cs="Arial"/>
        </w:rPr>
        <w:t>номер телефона;</w:t>
      </w:r>
    </w:p>
    <w:p>
      <w:pPr>
        <w:suppressAutoHyphens/>
        <w:ind w:right="-1" w:firstLine="709"/>
        <w:jc w:val="both"/>
        <w:rPr>
          <w:rFonts w:ascii="Arial" w:hAnsi="Arial" w:cs="Arial"/>
        </w:rPr>
      </w:pPr>
      <w:r>
        <w:rPr>
          <w:rFonts w:ascii="Arial" w:hAnsi="Arial" w:cs="Arial"/>
        </w:rPr>
        <w:t>адрес электронной почты (по желанию);</w:t>
      </w:r>
    </w:p>
    <w:p>
      <w:pPr>
        <w:suppressAutoHyphens/>
        <w:ind w:right="-1" w:firstLine="709"/>
        <w:jc w:val="both"/>
        <w:rPr>
          <w:rFonts w:ascii="Arial" w:hAnsi="Arial" w:cs="Arial"/>
        </w:rPr>
      </w:pPr>
      <w:r>
        <w:rPr>
          <w:rFonts w:ascii="Arial" w:hAnsi="Arial" w:cs="Arial"/>
        </w:rPr>
        <w:t>желаемую дату и время приема.</w:t>
      </w:r>
    </w:p>
    <w:p>
      <w:pPr>
        <w:suppressAutoHyphens/>
        <w:ind w:right="-1" w:firstLine="709"/>
        <w:jc w:val="both"/>
        <w:rPr>
          <w:rFonts w:ascii="Arial" w:hAnsi="Arial" w:cs="Arial"/>
        </w:rPr>
      </w:pPr>
      <w:r>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suppressAutoHyphens/>
        <w:ind w:right="-1" w:firstLine="709"/>
        <w:jc w:val="both"/>
        <w:rPr>
          <w:rFonts w:ascii="Arial" w:hAnsi="Arial" w:cs="Arial"/>
        </w:rPr>
      </w:pPr>
      <w:r>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suppressAutoHyphens/>
        <w:ind w:right="-1" w:firstLine="709"/>
        <w:jc w:val="both"/>
        <w:rPr>
          <w:rFonts w:ascii="Arial" w:hAnsi="Arial" w:cs="Arial"/>
        </w:rPr>
      </w:pPr>
      <w:r>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suppressAutoHyphens/>
        <w:ind w:right="-1" w:firstLine="709"/>
        <w:jc w:val="both"/>
        <w:rPr>
          <w:rFonts w:ascii="Arial" w:hAnsi="Arial" w:cs="Arial"/>
        </w:rPr>
      </w:pPr>
      <w:r>
        <w:rPr>
          <w:rFonts w:ascii="Arial" w:hAnsi="Arial" w:cs="Arial"/>
        </w:rPr>
        <w:t>Заявитель в любое время вправе отказаться от предварительной записи.</w:t>
      </w:r>
    </w:p>
    <w:p>
      <w:pPr>
        <w:ind w:right="-1" w:firstLine="709"/>
        <w:jc w:val="both"/>
        <w:rPr>
          <w:rFonts w:ascii="Arial" w:hAnsi="Arial" w:cs="Arial"/>
          <w:bCs/>
        </w:rPr>
      </w:pPr>
      <w:r>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autoSpaceDE w:val="0"/>
        <w:autoSpaceDN w:val="0"/>
        <w:adjustRightInd w:val="0"/>
        <w:ind w:right="-1"/>
        <w:jc w:val="center"/>
        <w:rPr>
          <w:rFonts w:ascii="Arial" w:hAnsi="Arial" w:cs="Arial"/>
          <w:bCs/>
        </w:rPr>
      </w:pPr>
    </w:p>
    <w:p>
      <w:pPr>
        <w:autoSpaceDE w:val="0"/>
        <w:autoSpaceDN w:val="0"/>
        <w:adjustRightInd w:val="0"/>
        <w:ind w:right="-1"/>
        <w:jc w:val="center"/>
        <w:rPr>
          <w:rFonts w:ascii="Arial" w:hAnsi="Arial" w:cs="Arial"/>
          <w:bCs/>
        </w:rPr>
      </w:pPr>
      <w:r>
        <w:rPr>
          <w:rFonts w:ascii="Arial" w:hAnsi="Arial" w:cs="Arial"/>
          <w:bCs/>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pPr>
        <w:autoSpaceDE w:val="0"/>
        <w:autoSpaceDN w:val="0"/>
        <w:adjustRightInd w:val="0"/>
        <w:ind w:right="-1"/>
        <w:jc w:val="center"/>
        <w:rPr>
          <w:rFonts w:ascii="Arial" w:hAnsi="Arial" w:cs="Arial"/>
          <w:color w:val="000000"/>
        </w:rPr>
      </w:pPr>
      <w:r>
        <w:rPr>
          <w:rFonts w:ascii="Arial" w:hAnsi="Arial" w:cs="Arial"/>
          <w:bCs/>
        </w:rPr>
        <w:t>в многофункциональных центрах</w:t>
      </w:r>
    </w:p>
    <w:p>
      <w:pPr>
        <w:autoSpaceDE w:val="0"/>
        <w:autoSpaceDN w:val="0"/>
        <w:adjustRightInd w:val="0"/>
        <w:ind w:right="-1"/>
        <w:jc w:val="center"/>
        <w:rPr>
          <w:rFonts w:ascii="Arial" w:hAnsi="Arial" w:cs="Arial"/>
        </w:rPr>
      </w:pPr>
    </w:p>
    <w:p>
      <w:pPr>
        <w:suppressAutoHyphens/>
        <w:autoSpaceDE w:val="0"/>
        <w:autoSpaceDN w:val="0"/>
        <w:adjustRightInd w:val="0"/>
        <w:ind w:right="-1"/>
        <w:jc w:val="center"/>
        <w:rPr>
          <w:rFonts w:ascii="Arial" w:hAnsi="Arial" w:cs="Arial"/>
        </w:rPr>
      </w:pPr>
      <w:r>
        <w:rPr>
          <w:rFonts w:ascii="Arial" w:hAnsi="Arial" w:cs="Arial"/>
        </w:rPr>
        <w:t xml:space="preserve">3.1. Описание последовательности действий при предоставлении </w:t>
      </w:r>
      <w:r>
        <w:rPr>
          <w:rFonts w:ascii="Arial" w:hAnsi="Arial" w:cs="Arial"/>
        </w:rPr>
        <w:br w:type="textWrapping"/>
      </w:r>
      <w:r>
        <w:rPr>
          <w:rFonts w:ascii="Arial" w:hAnsi="Arial" w:cs="Arial"/>
        </w:rPr>
        <w:t>муниципальной услуги</w:t>
      </w:r>
    </w:p>
    <w:p>
      <w:pPr>
        <w:suppressAutoHyphens/>
        <w:autoSpaceDE w:val="0"/>
        <w:autoSpaceDN w:val="0"/>
        <w:adjustRightInd w:val="0"/>
        <w:ind w:right="-1" w:firstLine="709"/>
        <w:jc w:val="both"/>
        <w:rPr>
          <w:rFonts w:ascii="Arial" w:hAnsi="Arial" w:cs="Arial"/>
        </w:rPr>
      </w:pPr>
    </w:p>
    <w:p>
      <w:pPr>
        <w:suppressAutoHyphens/>
        <w:autoSpaceDE w:val="0"/>
        <w:autoSpaceDN w:val="0"/>
        <w:adjustRightInd w:val="0"/>
        <w:ind w:right="-1" w:firstLine="709"/>
        <w:jc w:val="both"/>
        <w:rPr>
          <w:rFonts w:ascii="Arial" w:hAnsi="Arial" w:cs="Arial"/>
        </w:rPr>
      </w:pPr>
      <w:r>
        <w:rPr>
          <w:rFonts w:ascii="Arial" w:hAnsi="Arial" w:cs="Arial"/>
        </w:rPr>
        <w:t>3.1.1. Предоставление муниципальной услуги включает в себя следующие административные процедуры:</w:t>
      </w:r>
    </w:p>
    <w:p>
      <w:pPr>
        <w:suppressAutoHyphens/>
        <w:autoSpaceDE w:val="0"/>
        <w:autoSpaceDN w:val="0"/>
        <w:adjustRightInd w:val="0"/>
        <w:ind w:right="-1" w:firstLine="709"/>
        <w:jc w:val="both"/>
        <w:rPr>
          <w:rFonts w:ascii="Arial" w:hAnsi="Arial" w:cs="Arial"/>
        </w:rPr>
      </w:pPr>
      <w:r>
        <w:rPr>
          <w:rFonts w:ascii="Arial" w:hAnsi="Arial" w:cs="Arial"/>
        </w:rPr>
        <w:t>1) консультирование заявителя;</w:t>
      </w:r>
    </w:p>
    <w:p>
      <w:pPr>
        <w:suppressAutoHyphens/>
        <w:autoSpaceDE w:val="0"/>
        <w:autoSpaceDN w:val="0"/>
        <w:adjustRightInd w:val="0"/>
        <w:ind w:right="-1" w:firstLine="709"/>
        <w:jc w:val="both"/>
        <w:rPr>
          <w:rFonts w:ascii="Arial" w:hAnsi="Arial" w:cs="Arial"/>
        </w:rPr>
      </w:pPr>
      <w:r>
        <w:rPr>
          <w:rFonts w:ascii="Arial" w:hAnsi="Arial" w:cs="Arial"/>
        </w:rPr>
        <w:t>2) принятие и рассмотрение комплекта документов, представленных заявителем;</w:t>
      </w:r>
    </w:p>
    <w:p>
      <w:pPr>
        <w:suppressAutoHyphens/>
        <w:autoSpaceDE w:val="0"/>
        <w:autoSpaceDN w:val="0"/>
        <w:adjustRightInd w:val="0"/>
        <w:ind w:right="-1" w:firstLine="709"/>
        <w:jc w:val="both"/>
        <w:rPr>
          <w:rFonts w:ascii="Arial" w:hAnsi="Arial" w:cs="Arial"/>
        </w:rPr>
      </w:pPr>
      <w:r>
        <w:rPr>
          <w:rFonts w:ascii="Arial" w:hAnsi="Arial" w:cs="Arial"/>
        </w:rPr>
        <w:t>3) направление межведомственных запросов в органы, участвующие в предоставлении муниципальной услуги;</w:t>
      </w:r>
    </w:p>
    <w:p>
      <w:pPr>
        <w:suppressAutoHyphens/>
        <w:autoSpaceDE w:val="0"/>
        <w:autoSpaceDN w:val="0"/>
        <w:adjustRightInd w:val="0"/>
        <w:ind w:right="-1" w:firstLine="709"/>
        <w:jc w:val="both"/>
        <w:rPr>
          <w:rFonts w:ascii="Arial" w:hAnsi="Arial" w:cs="Arial"/>
        </w:rPr>
      </w:pPr>
      <w:r>
        <w:rPr>
          <w:rFonts w:ascii="Arial" w:hAnsi="Arial" w:cs="Arial"/>
        </w:rPr>
        <w:t>4) подготовка результата муниципальной услуги;</w:t>
      </w:r>
    </w:p>
    <w:p>
      <w:pPr>
        <w:suppressAutoHyphens/>
        <w:autoSpaceDE w:val="0"/>
        <w:autoSpaceDN w:val="0"/>
        <w:adjustRightInd w:val="0"/>
        <w:ind w:right="-1" w:firstLine="709"/>
        <w:jc w:val="both"/>
        <w:rPr>
          <w:rFonts w:ascii="Arial" w:hAnsi="Arial" w:cs="Arial"/>
        </w:rPr>
      </w:pPr>
      <w:r>
        <w:rPr>
          <w:rFonts w:ascii="Arial" w:hAnsi="Arial" w:cs="Arial"/>
        </w:rPr>
        <w:t>5) выдача (направление) заявителю результата муниципальной услуги;</w:t>
      </w:r>
    </w:p>
    <w:p>
      <w:pPr>
        <w:suppressAutoHyphens/>
        <w:autoSpaceDE w:val="0"/>
        <w:autoSpaceDN w:val="0"/>
        <w:adjustRightInd w:val="0"/>
        <w:ind w:right="-1" w:firstLine="709"/>
        <w:jc w:val="both"/>
        <w:rPr>
          <w:rFonts w:ascii="Arial" w:hAnsi="Arial" w:cs="Arial"/>
        </w:rPr>
      </w:pPr>
      <w:r>
        <w:rPr>
          <w:rFonts w:ascii="Arial" w:hAnsi="Arial" w:cs="Arial"/>
        </w:rPr>
        <w:t>6) исправление технических ошибок.</w:t>
      </w:r>
    </w:p>
    <w:p>
      <w:pPr>
        <w:suppressAutoHyphens/>
        <w:autoSpaceDE w:val="0"/>
        <w:autoSpaceDN w:val="0"/>
        <w:adjustRightInd w:val="0"/>
        <w:ind w:right="-1" w:firstLine="709"/>
        <w:jc w:val="both"/>
        <w:rPr>
          <w:rFonts w:ascii="Arial" w:hAnsi="Arial" w:cs="Arial"/>
        </w:rPr>
      </w:pPr>
    </w:p>
    <w:p>
      <w:pPr>
        <w:suppressAutoHyphens/>
        <w:autoSpaceDE w:val="0"/>
        <w:autoSpaceDN w:val="0"/>
        <w:adjustRightInd w:val="0"/>
        <w:ind w:right="-1"/>
        <w:jc w:val="center"/>
        <w:rPr>
          <w:rFonts w:ascii="Arial" w:hAnsi="Arial" w:cs="Arial"/>
        </w:rPr>
      </w:pPr>
      <w:r>
        <w:rPr>
          <w:rFonts w:ascii="Arial" w:hAnsi="Arial" w:cs="Arial"/>
        </w:rPr>
        <w:t>3.2. Оказание консультаций заявителю</w:t>
      </w:r>
    </w:p>
    <w:p>
      <w:pPr>
        <w:suppressAutoHyphens/>
        <w:autoSpaceDE w:val="0"/>
        <w:autoSpaceDN w:val="0"/>
        <w:adjustRightInd w:val="0"/>
        <w:ind w:right="-1" w:firstLine="709"/>
        <w:jc w:val="both"/>
        <w:rPr>
          <w:rFonts w:ascii="Arial" w:hAnsi="Arial" w:cs="Arial"/>
        </w:rPr>
      </w:pPr>
    </w:p>
    <w:p>
      <w:pPr>
        <w:suppressAutoHyphens/>
        <w:autoSpaceDE w:val="0"/>
        <w:autoSpaceDN w:val="0"/>
        <w:adjustRightInd w:val="0"/>
        <w:ind w:right="-1" w:firstLine="709"/>
        <w:jc w:val="both"/>
        <w:rPr>
          <w:rFonts w:ascii="Arial" w:hAnsi="Arial" w:cs="Arial"/>
        </w:rPr>
      </w:pPr>
      <w:r>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pPr>
        <w:suppressAutoHyphens/>
        <w:autoSpaceDE w:val="0"/>
        <w:autoSpaceDN w:val="0"/>
        <w:adjustRightInd w:val="0"/>
        <w:ind w:right="-1" w:firstLine="709"/>
        <w:jc w:val="both"/>
        <w:rPr>
          <w:rFonts w:ascii="Arial" w:hAnsi="Arial" w:cs="Arial"/>
        </w:rPr>
      </w:pPr>
      <w:r>
        <w:rPr>
          <w:rFonts w:ascii="Arial" w:hAnsi="Arial" w:cs="Arial"/>
        </w:rPr>
        <w:t>Должностным лицом (работником), ответственным за выполнение административной процедуры, является:</w:t>
      </w:r>
    </w:p>
    <w:p>
      <w:pPr>
        <w:suppressAutoHyphens/>
        <w:autoSpaceDE w:val="0"/>
        <w:autoSpaceDN w:val="0"/>
        <w:adjustRightInd w:val="0"/>
        <w:ind w:right="-1" w:firstLine="709"/>
        <w:jc w:val="both"/>
        <w:rPr>
          <w:rFonts w:ascii="Arial" w:hAnsi="Arial" w:cs="Arial"/>
        </w:rPr>
      </w:pPr>
      <w:r>
        <w:rPr>
          <w:rFonts w:ascii="Arial" w:hAnsi="Arial" w:cs="Arial"/>
        </w:rPr>
        <w:t>при обращении заявителя в МФЦ – работник МФЦ;</w:t>
      </w:r>
    </w:p>
    <w:p>
      <w:pPr>
        <w:suppressAutoHyphens/>
        <w:autoSpaceDE w:val="0"/>
        <w:autoSpaceDN w:val="0"/>
        <w:adjustRightInd w:val="0"/>
        <w:ind w:right="-1" w:firstLine="709"/>
        <w:jc w:val="both"/>
        <w:rPr>
          <w:rFonts w:ascii="Arial" w:hAnsi="Arial" w:cs="Arial"/>
        </w:rPr>
      </w:pPr>
      <w:r>
        <w:rPr>
          <w:rFonts w:ascii="Arial" w:hAnsi="Arial" w:cs="Arial"/>
        </w:rPr>
        <w:t>при обращении заявителя в Исполком-заместитель руководителя Исполкома.</w:t>
      </w:r>
    </w:p>
    <w:p>
      <w:pPr>
        <w:suppressAutoHyphens/>
        <w:autoSpaceDE w:val="0"/>
        <w:autoSpaceDN w:val="0"/>
        <w:adjustRightInd w:val="0"/>
        <w:ind w:right="-1" w:firstLine="709"/>
        <w:jc w:val="both"/>
        <w:rPr>
          <w:rFonts w:ascii="Arial" w:hAnsi="Arial" w:cs="Arial"/>
        </w:rPr>
      </w:pPr>
      <w:r>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pPr>
        <w:suppressAutoHyphens/>
        <w:autoSpaceDE w:val="0"/>
        <w:autoSpaceDN w:val="0"/>
        <w:adjustRightInd w:val="0"/>
        <w:ind w:right="-1" w:firstLine="709"/>
        <w:jc w:val="both"/>
        <w:rPr>
          <w:rFonts w:ascii="Arial" w:hAnsi="Arial" w:cs="Arial"/>
        </w:rPr>
      </w:pPr>
      <w:r>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suppressAutoHyphens/>
        <w:autoSpaceDE w:val="0"/>
        <w:autoSpaceDN w:val="0"/>
        <w:adjustRightInd w:val="0"/>
        <w:ind w:right="-1" w:firstLine="709"/>
        <w:jc w:val="both"/>
        <w:rPr>
          <w:rFonts w:ascii="Arial" w:hAnsi="Arial" w:cs="Arial"/>
        </w:rPr>
      </w:pPr>
      <w:r>
        <w:rPr>
          <w:rFonts w:ascii="Arial" w:hAnsi="Arial" w:cs="Arial"/>
        </w:rPr>
        <w:t>Заявитель может получить информацию о порядке предоставления муниципальной услуги на официальном сайте МФЦ http://mfc16.tatarsta</w:t>
      </w:r>
      <w:r>
        <w:rPr>
          <w:rFonts w:ascii="Arial" w:hAnsi="Arial" w:cs="Arial"/>
          <w:lang w:val="en-US"/>
        </w:rPr>
        <w:t>n</w:t>
      </w:r>
      <w:r>
        <w:rPr>
          <w:rFonts w:ascii="Arial" w:hAnsi="Arial" w:cs="Arial"/>
        </w:rPr>
        <w:t>.ru.</w:t>
      </w:r>
    </w:p>
    <w:p>
      <w:pPr>
        <w:suppressAutoHyphens/>
        <w:autoSpaceDE w:val="0"/>
        <w:autoSpaceDN w:val="0"/>
        <w:adjustRightInd w:val="0"/>
        <w:ind w:right="-1" w:firstLine="709"/>
        <w:jc w:val="both"/>
        <w:rPr>
          <w:rFonts w:ascii="Arial" w:hAnsi="Arial" w:cs="Arial"/>
        </w:rPr>
      </w:pPr>
      <w:r>
        <w:rPr>
          <w:rFonts w:ascii="Arial" w:hAnsi="Arial" w:cs="Arial"/>
        </w:rPr>
        <w:t>Административные процедуры, устанавливаемые настоящим пунктом, выполняются в день обращения заявителя.</w:t>
      </w:r>
    </w:p>
    <w:p>
      <w:pPr>
        <w:suppressAutoHyphens/>
        <w:autoSpaceDE w:val="0"/>
        <w:autoSpaceDN w:val="0"/>
        <w:adjustRightInd w:val="0"/>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pPr>
        <w:suppressAutoHyphens/>
        <w:autoSpaceDE w:val="0"/>
        <w:autoSpaceDN w:val="0"/>
        <w:adjustRightInd w:val="0"/>
        <w:ind w:right="-1" w:firstLine="709"/>
        <w:jc w:val="both"/>
        <w:rPr>
          <w:rFonts w:ascii="Arial" w:hAnsi="Arial" w:cs="Arial"/>
        </w:rPr>
      </w:pPr>
      <w:r>
        <w:rPr>
          <w:rFonts w:ascii="Arial" w:hAnsi="Arial" w:cs="Arial"/>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pPr>
        <w:suppressAutoHyphens/>
        <w:autoSpaceDE w:val="0"/>
        <w:autoSpaceDN w:val="0"/>
        <w:adjustRightInd w:val="0"/>
        <w:ind w:right="-1" w:firstLine="709"/>
        <w:jc w:val="both"/>
        <w:rPr>
          <w:rFonts w:ascii="Arial" w:hAnsi="Arial" w:cs="Arial"/>
        </w:rPr>
      </w:pPr>
      <w:r>
        <w:rPr>
          <w:rFonts w:ascii="Arial" w:hAnsi="Arial"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pPr>
        <w:suppressAutoHyphens/>
        <w:autoSpaceDE w:val="0"/>
        <w:autoSpaceDN w:val="0"/>
        <w:adjustRightInd w:val="0"/>
        <w:ind w:right="-1" w:firstLine="709"/>
        <w:jc w:val="both"/>
        <w:rPr>
          <w:rFonts w:ascii="Arial" w:hAnsi="Arial" w:cs="Arial"/>
        </w:rPr>
      </w:pPr>
      <w:r>
        <w:rPr>
          <w:rFonts w:ascii="Arial" w:hAnsi="Arial" w:cs="Arial"/>
        </w:rPr>
        <w:t>Административные процедуры, устанавливаемые настоящим пунктом, выполняются в течение трех рабочих дней со дня поступления обращения.</w:t>
      </w:r>
    </w:p>
    <w:p>
      <w:pPr>
        <w:tabs>
          <w:tab w:val="left" w:pos="9923"/>
        </w:tabs>
        <w:suppressAutoHyphens/>
        <w:autoSpaceDE w:val="0"/>
        <w:autoSpaceDN w:val="0"/>
        <w:adjustRightInd w:val="0"/>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pPr>
        <w:suppressAutoHyphens/>
        <w:autoSpaceDE w:val="0"/>
        <w:autoSpaceDN w:val="0"/>
        <w:adjustRightInd w:val="0"/>
        <w:ind w:right="-1" w:firstLine="709"/>
        <w:jc w:val="both"/>
        <w:rPr>
          <w:rFonts w:ascii="Arial" w:hAnsi="Arial" w:cs="Arial"/>
        </w:rPr>
      </w:pPr>
    </w:p>
    <w:p>
      <w:pPr>
        <w:suppressAutoHyphens/>
        <w:autoSpaceDE w:val="0"/>
        <w:autoSpaceDN w:val="0"/>
        <w:adjustRightInd w:val="0"/>
        <w:ind w:right="-1"/>
        <w:jc w:val="center"/>
        <w:rPr>
          <w:rFonts w:ascii="Arial" w:hAnsi="Arial" w:cs="Arial"/>
        </w:rPr>
      </w:pPr>
      <w:r>
        <w:rPr>
          <w:rFonts w:ascii="Arial" w:hAnsi="Arial" w:cs="Arial"/>
        </w:rPr>
        <w:t xml:space="preserve">3.3. Принятие и рассмотрение комплекта документов, </w:t>
      </w:r>
      <w:r>
        <w:rPr>
          <w:rFonts w:ascii="Arial" w:hAnsi="Arial" w:cs="Arial"/>
        </w:rPr>
        <w:br w:type="textWrapping"/>
      </w:r>
      <w:r>
        <w:rPr>
          <w:rFonts w:ascii="Arial" w:hAnsi="Arial" w:cs="Arial"/>
        </w:rPr>
        <w:t>представленных заявителем</w:t>
      </w:r>
    </w:p>
    <w:p>
      <w:pPr>
        <w:suppressAutoHyphens/>
        <w:autoSpaceDE w:val="0"/>
        <w:autoSpaceDN w:val="0"/>
        <w:adjustRightInd w:val="0"/>
        <w:ind w:right="-1" w:firstLine="709"/>
        <w:jc w:val="both"/>
        <w:rPr>
          <w:rFonts w:ascii="Arial" w:hAnsi="Arial" w:cs="Arial"/>
        </w:rPr>
      </w:pPr>
    </w:p>
    <w:p>
      <w:pPr>
        <w:suppressAutoHyphens/>
        <w:autoSpaceDE w:val="0"/>
        <w:autoSpaceDN w:val="0"/>
        <w:adjustRightInd w:val="0"/>
        <w:ind w:right="-1" w:firstLine="709"/>
        <w:jc w:val="both"/>
        <w:rPr>
          <w:rFonts w:ascii="Arial" w:hAnsi="Arial" w:cs="Arial"/>
        </w:rPr>
      </w:pPr>
      <w:r>
        <w:rPr>
          <w:rFonts w:ascii="Arial" w:hAnsi="Arial" w:cs="Arial"/>
        </w:rPr>
        <w:t>3.3.1. Прием документов для предоставления муниципальной услуги через МФЦ или удаленное рабочее место МФЦ.</w:t>
      </w:r>
    </w:p>
    <w:p>
      <w:pPr>
        <w:suppressAutoHyphens/>
        <w:autoSpaceDE w:val="0"/>
        <w:autoSpaceDN w:val="0"/>
        <w:adjustRightInd w:val="0"/>
        <w:ind w:right="-1" w:firstLine="709"/>
        <w:jc w:val="both"/>
        <w:rPr>
          <w:rFonts w:ascii="Arial" w:hAnsi="Arial" w:cs="Arial"/>
        </w:rPr>
      </w:pPr>
      <w:r>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pPr>
        <w:suppressAutoHyphens/>
        <w:autoSpaceDE w:val="0"/>
        <w:autoSpaceDN w:val="0"/>
        <w:adjustRightInd w:val="0"/>
        <w:ind w:right="-1" w:firstLine="709"/>
        <w:jc w:val="both"/>
        <w:rPr>
          <w:rFonts w:ascii="Arial" w:hAnsi="Arial" w:cs="Arial"/>
        </w:rPr>
      </w:pPr>
      <w:r>
        <w:rPr>
          <w:rFonts w:ascii="Arial" w:hAnsi="Arial" w:cs="Arial"/>
        </w:rPr>
        <w:t xml:space="preserve">3.3.1.2. Работник МФЦ, ведущий прием заявлений: </w:t>
      </w:r>
    </w:p>
    <w:p>
      <w:pPr>
        <w:suppressAutoHyphens/>
        <w:autoSpaceDE w:val="0"/>
        <w:autoSpaceDN w:val="0"/>
        <w:adjustRightInd w:val="0"/>
        <w:ind w:right="-1" w:firstLine="709"/>
        <w:jc w:val="both"/>
        <w:rPr>
          <w:rFonts w:ascii="Arial" w:hAnsi="Arial" w:cs="Arial"/>
        </w:rPr>
      </w:pPr>
      <w:r>
        <w:rPr>
          <w:rFonts w:ascii="Arial" w:hAnsi="Arial" w:cs="Arial"/>
        </w:rPr>
        <w:t>определяет предмет обращения;</w:t>
      </w:r>
    </w:p>
    <w:p>
      <w:pPr>
        <w:suppressAutoHyphens/>
        <w:autoSpaceDE w:val="0"/>
        <w:autoSpaceDN w:val="0"/>
        <w:adjustRightInd w:val="0"/>
        <w:ind w:right="-1" w:firstLine="709"/>
        <w:jc w:val="both"/>
        <w:rPr>
          <w:rFonts w:ascii="Arial" w:hAnsi="Arial" w:cs="Arial"/>
        </w:rPr>
      </w:pPr>
      <w:r>
        <w:rPr>
          <w:rFonts w:ascii="Arial" w:hAnsi="Arial" w:cs="Arial"/>
        </w:rPr>
        <w:t>удостоверяет личность заявителя;</w:t>
      </w:r>
    </w:p>
    <w:p>
      <w:pPr>
        <w:suppressAutoHyphens/>
        <w:autoSpaceDE w:val="0"/>
        <w:autoSpaceDN w:val="0"/>
        <w:adjustRightInd w:val="0"/>
        <w:ind w:right="-1" w:firstLine="709"/>
        <w:jc w:val="both"/>
        <w:rPr>
          <w:rFonts w:ascii="Arial" w:hAnsi="Arial" w:cs="Arial"/>
        </w:rPr>
      </w:pPr>
      <w:r>
        <w:rPr>
          <w:rFonts w:ascii="Arial" w:hAnsi="Arial" w:cs="Arial"/>
        </w:rPr>
        <w:t>проводит проверку полномочий лица, подающего документы;</w:t>
      </w:r>
    </w:p>
    <w:p>
      <w:pPr>
        <w:suppressAutoHyphens/>
        <w:autoSpaceDE w:val="0"/>
        <w:autoSpaceDN w:val="0"/>
        <w:adjustRightInd w:val="0"/>
        <w:ind w:right="-1" w:firstLine="709"/>
        <w:jc w:val="both"/>
        <w:rPr>
          <w:rFonts w:ascii="Arial" w:hAnsi="Arial" w:cs="Arial"/>
        </w:rPr>
      </w:pPr>
      <w:r>
        <w:rPr>
          <w:rFonts w:ascii="Arial" w:hAnsi="Arial" w:cs="Arial"/>
        </w:rPr>
        <w:t>проводит проверку соответствия документов требованиям, указанным в пункте 2.5 административного регламента;</w:t>
      </w:r>
    </w:p>
    <w:p>
      <w:pPr>
        <w:suppressAutoHyphens/>
        <w:autoSpaceDE w:val="0"/>
        <w:autoSpaceDN w:val="0"/>
        <w:adjustRightInd w:val="0"/>
        <w:ind w:right="-1" w:firstLine="709"/>
        <w:jc w:val="both"/>
        <w:rPr>
          <w:rFonts w:ascii="Arial" w:hAnsi="Arial" w:cs="Arial"/>
        </w:rPr>
      </w:pPr>
      <w:r>
        <w:rPr>
          <w:rFonts w:ascii="Arial" w:hAnsi="Arial" w:cs="Arial"/>
        </w:rPr>
        <w:t>заполняет электронную форму заявления в АИС МФЦ;</w:t>
      </w:r>
    </w:p>
    <w:p>
      <w:pPr>
        <w:suppressAutoHyphens/>
        <w:autoSpaceDE w:val="0"/>
        <w:autoSpaceDN w:val="0"/>
        <w:adjustRightInd w:val="0"/>
        <w:ind w:right="-1" w:firstLine="709"/>
        <w:jc w:val="both"/>
        <w:rPr>
          <w:rFonts w:ascii="Arial" w:hAnsi="Arial" w:cs="Arial"/>
        </w:rPr>
      </w:pPr>
      <w:r>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pPr>
        <w:suppressAutoHyphens/>
        <w:autoSpaceDE w:val="0"/>
        <w:autoSpaceDN w:val="0"/>
        <w:adjustRightInd w:val="0"/>
        <w:ind w:right="-1" w:firstLine="709"/>
        <w:jc w:val="both"/>
        <w:rPr>
          <w:rFonts w:ascii="Arial" w:hAnsi="Arial" w:cs="Arial"/>
        </w:rPr>
      </w:pPr>
      <w:r>
        <w:rPr>
          <w:rFonts w:ascii="Arial" w:hAnsi="Arial" w:cs="Arial"/>
        </w:rPr>
        <w:t>распечатывает заявление из АИС МФЦ;</w:t>
      </w:r>
    </w:p>
    <w:p>
      <w:pPr>
        <w:suppressAutoHyphens/>
        <w:autoSpaceDE w:val="0"/>
        <w:autoSpaceDN w:val="0"/>
        <w:adjustRightInd w:val="0"/>
        <w:ind w:right="-1" w:firstLine="709"/>
        <w:jc w:val="both"/>
        <w:rPr>
          <w:rFonts w:ascii="Arial" w:hAnsi="Arial" w:cs="Arial"/>
        </w:rPr>
      </w:pPr>
      <w:r>
        <w:rPr>
          <w:rFonts w:ascii="Arial" w:hAnsi="Arial" w:cs="Arial"/>
        </w:rPr>
        <w:t>передает заявителю на проверку и подписание;</w:t>
      </w:r>
    </w:p>
    <w:p>
      <w:pPr>
        <w:suppressAutoHyphens/>
        <w:autoSpaceDE w:val="0"/>
        <w:autoSpaceDN w:val="0"/>
        <w:adjustRightInd w:val="0"/>
        <w:ind w:right="-1" w:firstLine="709"/>
        <w:jc w:val="both"/>
        <w:rPr>
          <w:rFonts w:ascii="Arial" w:hAnsi="Arial" w:cs="Arial"/>
        </w:rPr>
      </w:pPr>
      <w:r>
        <w:rPr>
          <w:rFonts w:ascii="Arial" w:hAnsi="Arial" w:cs="Arial"/>
        </w:rPr>
        <w:t>после подписания сканирует подписанное заявление в АИС МФЦ;</w:t>
      </w:r>
    </w:p>
    <w:p>
      <w:pPr>
        <w:suppressAutoHyphens/>
        <w:autoSpaceDE w:val="0"/>
        <w:autoSpaceDN w:val="0"/>
        <w:adjustRightInd w:val="0"/>
        <w:ind w:right="-1" w:firstLine="709"/>
        <w:jc w:val="both"/>
        <w:rPr>
          <w:rFonts w:ascii="Arial" w:hAnsi="Arial" w:cs="Arial"/>
        </w:rPr>
      </w:pPr>
      <w:r>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suppressAutoHyphens/>
        <w:autoSpaceDE w:val="0"/>
        <w:autoSpaceDN w:val="0"/>
        <w:adjustRightInd w:val="0"/>
        <w:ind w:right="-1" w:firstLine="709"/>
        <w:jc w:val="both"/>
        <w:rPr>
          <w:rFonts w:ascii="Arial" w:hAnsi="Arial" w:cs="Arial"/>
        </w:rPr>
      </w:pPr>
      <w:r>
        <w:rPr>
          <w:rFonts w:ascii="Arial" w:hAnsi="Arial" w:cs="Arial"/>
        </w:rPr>
        <w:t>возвращает подписанное заявление и оригиналы бумажных документов;</w:t>
      </w:r>
    </w:p>
    <w:p>
      <w:pPr>
        <w:suppressAutoHyphens/>
        <w:autoSpaceDE w:val="0"/>
        <w:autoSpaceDN w:val="0"/>
        <w:adjustRightInd w:val="0"/>
        <w:ind w:right="-1" w:firstLine="709"/>
        <w:jc w:val="both"/>
        <w:rPr>
          <w:rFonts w:ascii="Arial" w:hAnsi="Arial" w:cs="Arial"/>
        </w:rPr>
      </w:pPr>
      <w:r>
        <w:rPr>
          <w:rFonts w:ascii="Arial" w:hAnsi="Arial" w:cs="Arial"/>
        </w:rPr>
        <w:t>выдает заявителю расписку в приеме документов.</w:t>
      </w:r>
    </w:p>
    <w:p>
      <w:pPr>
        <w:suppressAutoHyphens/>
        <w:autoSpaceDE w:val="0"/>
        <w:autoSpaceDN w:val="0"/>
        <w:adjustRightInd w:val="0"/>
        <w:ind w:right="-1" w:firstLine="709"/>
        <w:jc w:val="both"/>
        <w:rPr>
          <w:rFonts w:ascii="Arial" w:hAnsi="Arial" w:cs="Arial"/>
        </w:rPr>
      </w:pPr>
      <w:r>
        <w:rPr>
          <w:rFonts w:ascii="Arial" w:hAnsi="Arial" w:cs="Arial"/>
        </w:rPr>
        <w:t>Административные процедуры, устанавливаемые настоящим пунктом, выполняются в день обращения заявителя.</w:t>
      </w:r>
    </w:p>
    <w:p>
      <w:pPr>
        <w:suppressAutoHyphens/>
        <w:autoSpaceDE w:val="0"/>
        <w:autoSpaceDN w:val="0"/>
        <w:adjustRightInd w:val="0"/>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xml:space="preserve">: готовое к отправке заявление и пакет документов. </w:t>
      </w:r>
    </w:p>
    <w:p>
      <w:pPr>
        <w:suppressAutoHyphens/>
        <w:autoSpaceDE w:val="0"/>
        <w:autoSpaceDN w:val="0"/>
        <w:adjustRightInd w:val="0"/>
        <w:ind w:right="-1" w:firstLine="709"/>
        <w:jc w:val="both"/>
        <w:rPr>
          <w:rFonts w:ascii="Arial" w:hAnsi="Arial" w:cs="Arial"/>
        </w:rPr>
      </w:pPr>
      <w:r>
        <w:rPr>
          <w:rFonts w:ascii="Arial" w:hAnsi="Arial" w:cs="Arial"/>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suppressAutoHyphens/>
        <w:autoSpaceDE w:val="0"/>
        <w:autoSpaceDN w:val="0"/>
        <w:adjustRightInd w:val="0"/>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заявление и пакет документов (электронное дело), направленные в Исполком, посредством системы электронного взаимодействия.</w:t>
      </w:r>
    </w:p>
    <w:p>
      <w:pPr>
        <w:suppressAutoHyphens/>
        <w:autoSpaceDE w:val="0"/>
        <w:autoSpaceDN w:val="0"/>
        <w:adjustRightInd w:val="0"/>
        <w:ind w:right="-1" w:firstLine="709"/>
        <w:jc w:val="both"/>
        <w:rPr>
          <w:rFonts w:ascii="Arial" w:hAnsi="Arial" w:cs="Arial"/>
        </w:rPr>
      </w:pPr>
      <w:r>
        <w:rPr>
          <w:rFonts w:ascii="Arial" w:hAnsi="Arial" w:cs="Arial"/>
        </w:rPr>
        <w:t>3.3.2. Прием документов для предоставления муниципальной услуги в электронной форме через Республиканский портал.</w:t>
      </w:r>
    </w:p>
    <w:p>
      <w:pPr>
        <w:suppressAutoHyphens/>
        <w:autoSpaceDE w:val="0"/>
        <w:autoSpaceDN w:val="0"/>
        <w:adjustRightInd w:val="0"/>
        <w:ind w:right="-1" w:firstLine="709"/>
        <w:jc w:val="both"/>
        <w:rPr>
          <w:rFonts w:ascii="Arial" w:hAnsi="Arial" w:cs="Arial"/>
        </w:rPr>
      </w:pPr>
      <w:r>
        <w:rPr>
          <w:rFonts w:ascii="Arial" w:hAnsi="Arial" w:cs="Arial"/>
        </w:rPr>
        <w:t xml:space="preserve">3.3.2.1. Заявитель для подачи заявления в электронной форме выполняет следующие действия: </w:t>
      </w:r>
    </w:p>
    <w:p>
      <w:pPr>
        <w:suppressAutoHyphens/>
        <w:autoSpaceDE w:val="0"/>
        <w:autoSpaceDN w:val="0"/>
        <w:adjustRightInd w:val="0"/>
        <w:ind w:right="-1" w:firstLine="709"/>
        <w:jc w:val="both"/>
        <w:rPr>
          <w:rFonts w:ascii="Arial" w:hAnsi="Arial" w:cs="Arial"/>
        </w:rPr>
      </w:pPr>
      <w:r>
        <w:rPr>
          <w:rFonts w:ascii="Arial" w:hAnsi="Arial" w:cs="Arial"/>
        </w:rPr>
        <w:t>выполняет авторизацию;</w:t>
      </w:r>
    </w:p>
    <w:p>
      <w:pPr>
        <w:suppressAutoHyphens/>
        <w:autoSpaceDE w:val="0"/>
        <w:autoSpaceDN w:val="0"/>
        <w:adjustRightInd w:val="0"/>
        <w:ind w:right="-1" w:firstLine="709"/>
        <w:jc w:val="both"/>
        <w:rPr>
          <w:rFonts w:ascii="Arial" w:hAnsi="Arial" w:cs="Arial"/>
        </w:rPr>
      </w:pPr>
      <w:r>
        <w:rPr>
          <w:rFonts w:ascii="Arial" w:hAnsi="Arial" w:cs="Arial"/>
        </w:rPr>
        <w:t>открывает форму электронного заявления;</w:t>
      </w:r>
    </w:p>
    <w:p>
      <w:pPr>
        <w:suppressAutoHyphens/>
        <w:autoSpaceDE w:val="0"/>
        <w:autoSpaceDN w:val="0"/>
        <w:adjustRightInd w:val="0"/>
        <w:ind w:right="-1" w:firstLine="709"/>
        <w:jc w:val="both"/>
        <w:rPr>
          <w:rFonts w:ascii="Arial" w:hAnsi="Arial" w:cs="Arial"/>
        </w:rPr>
      </w:pPr>
      <w:r>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pPr>
        <w:suppressAutoHyphens/>
        <w:autoSpaceDE w:val="0"/>
        <w:autoSpaceDN w:val="0"/>
        <w:adjustRightInd w:val="0"/>
        <w:ind w:right="-1" w:firstLine="709"/>
        <w:jc w:val="both"/>
        <w:rPr>
          <w:rFonts w:ascii="Arial" w:hAnsi="Arial" w:cs="Arial"/>
        </w:rPr>
      </w:pPr>
      <w:r>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pPr>
        <w:suppressAutoHyphens/>
        <w:autoSpaceDE w:val="0"/>
        <w:autoSpaceDN w:val="0"/>
        <w:adjustRightInd w:val="0"/>
        <w:ind w:right="-1" w:firstLine="709"/>
        <w:jc w:val="both"/>
        <w:rPr>
          <w:rFonts w:ascii="Arial" w:hAnsi="Arial" w:cs="Arial"/>
        </w:rPr>
      </w:pPr>
      <w:r>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suppressAutoHyphens/>
        <w:autoSpaceDE w:val="0"/>
        <w:autoSpaceDN w:val="0"/>
        <w:adjustRightInd w:val="0"/>
        <w:ind w:right="-1" w:firstLine="709"/>
        <w:jc w:val="both"/>
        <w:rPr>
          <w:rFonts w:ascii="Arial" w:hAnsi="Arial" w:cs="Arial"/>
        </w:rPr>
      </w:pPr>
      <w:r>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pPr>
        <w:suppressAutoHyphens/>
        <w:autoSpaceDE w:val="0"/>
        <w:autoSpaceDN w:val="0"/>
        <w:adjustRightInd w:val="0"/>
        <w:ind w:right="-1" w:firstLine="709"/>
        <w:jc w:val="both"/>
        <w:rPr>
          <w:rFonts w:ascii="Arial" w:hAnsi="Arial" w:cs="Arial"/>
        </w:rPr>
      </w:pPr>
      <w:r>
        <w:rPr>
          <w:rFonts w:ascii="Arial" w:hAnsi="Arial" w:cs="Arial"/>
        </w:rPr>
        <w:t>отправляет заполненное электронное заявление (нажимает соответствующую кнопку в форме электронного заявления);</w:t>
      </w:r>
    </w:p>
    <w:p>
      <w:pPr>
        <w:suppressAutoHyphens/>
        <w:autoSpaceDE w:val="0"/>
        <w:autoSpaceDN w:val="0"/>
        <w:adjustRightInd w:val="0"/>
        <w:ind w:right="-1" w:firstLine="709"/>
        <w:jc w:val="both"/>
        <w:rPr>
          <w:rFonts w:ascii="Arial" w:hAnsi="Arial" w:cs="Arial"/>
        </w:rPr>
      </w:pPr>
      <w:r>
        <w:rPr>
          <w:rFonts w:ascii="Arial" w:hAnsi="Arial" w:cs="Arial"/>
        </w:rPr>
        <w:t xml:space="preserve">электронное заявление подписывается в соответствии с требованиями пункта 2.5.3 административного регламента; </w:t>
      </w:r>
    </w:p>
    <w:p>
      <w:pPr>
        <w:suppressAutoHyphens/>
        <w:autoSpaceDE w:val="0"/>
        <w:autoSpaceDN w:val="0"/>
        <w:adjustRightInd w:val="0"/>
        <w:ind w:right="-1" w:firstLine="709"/>
        <w:jc w:val="both"/>
        <w:rPr>
          <w:rFonts w:ascii="Arial" w:hAnsi="Arial" w:cs="Arial"/>
        </w:rPr>
      </w:pPr>
      <w:r>
        <w:rPr>
          <w:rFonts w:ascii="Arial" w:hAnsi="Arial" w:cs="Arial"/>
        </w:rPr>
        <w:t xml:space="preserve">получает уведомление об отправке электронного заявления. </w:t>
      </w:r>
    </w:p>
    <w:p>
      <w:pPr>
        <w:suppressAutoHyphens/>
        <w:autoSpaceDE w:val="0"/>
        <w:autoSpaceDN w:val="0"/>
        <w:adjustRightInd w:val="0"/>
        <w:ind w:right="-1" w:firstLine="709"/>
        <w:jc w:val="both"/>
        <w:rPr>
          <w:rFonts w:ascii="Arial" w:hAnsi="Arial" w:cs="Arial"/>
        </w:rPr>
      </w:pPr>
      <w:r>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suppressAutoHyphens/>
        <w:autoSpaceDE w:val="0"/>
        <w:autoSpaceDN w:val="0"/>
        <w:adjustRightInd w:val="0"/>
        <w:ind w:right="-1" w:firstLine="709"/>
        <w:jc w:val="both"/>
        <w:rPr>
          <w:rFonts w:ascii="Arial" w:hAnsi="Arial" w:cs="Arial"/>
        </w:rPr>
      </w:pPr>
      <w:r>
        <w:rPr>
          <w:rFonts w:ascii="Arial" w:hAnsi="Arial" w:cs="Arial"/>
        </w:rPr>
        <w:t>Административные процедуры, устанавливаемые настоящим пунктом, выполняются в день обращения заявителя.</w:t>
      </w:r>
    </w:p>
    <w:p>
      <w:pPr>
        <w:suppressAutoHyphens/>
        <w:autoSpaceDE w:val="0"/>
        <w:autoSpaceDN w:val="0"/>
        <w:adjustRightInd w:val="0"/>
        <w:ind w:right="-1" w:firstLine="709"/>
        <w:jc w:val="both"/>
        <w:rPr>
          <w:rFonts w:ascii="Arial" w:hAnsi="Arial" w:cs="Arial"/>
        </w:rPr>
      </w:pPr>
      <w:r>
        <w:rPr>
          <w:rFonts w:ascii="Arial" w:hAnsi="Arial" w:cs="Arial"/>
        </w:rPr>
        <w:t>Результатами выполнения административных процедур являются: электронное дело, направленное в Исполком посредством системы электронного взаимодействия.</w:t>
      </w:r>
    </w:p>
    <w:p>
      <w:pPr>
        <w:suppressAutoHyphens/>
        <w:autoSpaceDE w:val="0"/>
        <w:autoSpaceDN w:val="0"/>
        <w:adjustRightInd w:val="0"/>
        <w:ind w:right="-1" w:firstLine="709"/>
        <w:jc w:val="both"/>
        <w:rPr>
          <w:rFonts w:ascii="Arial" w:hAnsi="Arial" w:cs="Arial"/>
        </w:rPr>
      </w:pPr>
      <w:r>
        <w:rPr>
          <w:rFonts w:ascii="Arial" w:hAnsi="Arial" w:cs="Arial"/>
        </w:rPr>
        <w:t>3.3.3. Рассмотрение комплекта документов Исполкомом.</w:t>
      </w:r>
    </w:p>
    <w:p>
      <w:pPr>
        <w:tabs>
          <w:tab w:val="left" w:pos="8610"/>
        </w:tabs>
        <w:ind w:firstLine="709"/>
        <w:jc w:val="both"/>
        <w:rPr>
          <w:rFonts w:ascii="Arial" w:hAnsi="Arial" w:cs="Arial"/>
        </w:rPr>
      </w:pPr>
      <w:r>
        <w:rPr>
          <w:rFonts w:ascii="Arial" w:hAnsi="Arial" w:cs="Arial"/>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tabs>
          <w:tab w:val="left" w:pos="8610"/>
        </w:tabs>
        <w:ind w:firstLine="709"/>
        <w:jc w:val="both"/>
        <w:rPr>
          <w:rFonts w:ascii="Arial" w:hAnsi="Arial" w:cs="Arial"/>
        </w:rPr>
      </w:pPr>
      <w:r>
        <w:rPr>
          <w:rFonts w:ascii="Arial" w:hAnsi="Arial" w:cs="Arial"/>
        </w:rPr>
        <w:t>Должностным лицом (работником), ответственным за выполнение административной процедуры является заместитель руководителя Исполкома (далее - должностное лицо, ответственное за прием документов):</w:t>
      </w:r>
    </w:p>
    <w:p>
      <w:pPr>
        <w:tabs>
          <w:tab w:val="left" w:pos="8610"/>
        </w:tabs>
        <w:ind w:firstLine="709"/>
        <w:jc w:val="both"/>
        <w:rPr>
          <w:rFonts w:ascii="Arial" w:hAnsi="Arial" w:cs="Arial"/>
        </w:rPr>
      </w:pPr>
      <w:r>
        <w:rPr>
          <w:rFonts w:ascii="Arial" w:hAnsi="Arial" w:cs="Arial"/>
        </w:rPr>
        <w:t>3.3.3.2. Должностное лицо, ответственное за прием документов, в случае обращения заявителя с заявлением в Исполком:</w:t>
      </w:r>
    </w:p>
    <w:p>
      <w:pPr>
        <w:tabs>
          <w:tab w:val="left" w:pos="8610"/>
        </w:tabs>
        <w:ind w:firstLine="709"/>
        <w:jc w:val="both"/>
        <w:rPr>
          <w:rFonts w:ascii="Arial" w:hAnsi="Arial" w:cs="Arial"/>
        </w:rPr>
      </w:pPr>
      <w:r>
        <w:rPr>
          <w:rFonts w:ascii="Arial" w:hAnsi="Arial" w:cs="Arial"/>
        </w:rPr>
        <w:t>определяет предмет обращения;</w:t>
      </w:r>
    </w:p>
    <w:p>
      <w:pPr>
        <w:tabs>
          <w:tab w:val="left" w:pos="8610"/>
        </w:tabs>
        <w:ind w:firstLine="709"/>
        <w:jc w:val="both"/>
        <w:rPr>
          <w:rFonts w:ascii="Arial" w:hAnsi="Arial" w:cs="Arial"/>
        </w:rPr>
      </w:pPr>
      <w:r>
        <w:rPr>
          <w:rFonts w:ascii="Arial" w:hAnsi="Arial" w:cs="Arial"/>
        </w:rPr>
        <w:t xml:space="preserve">устанавливает личность заявителя; </w:t>
      </w:r>
    </w:p>
    <w:p>
      <w:pPr>
        <w:tabs>
          <w:tab w:val="left" w:pos="8610"/>
        </w:tabs>
        <w:ind w:firstLine="709"/>
        <w:jc w:val="both"/>
        <w:rPr>
          <w:rFonts w:ascii="Arial" w:hAnsi="Arial" w:cs="Arial"/>
        </w:rPr>
      </w:pPr>
      <w:r>
        <w:rPr>
          <w:rFonts w:ascii="Arial" w:hAnsi="Arial" w:cs="Arial"/>
        </w:rPr>
        <w:t>проводит проверку полномочий лица, подающего документы;</w:t>
      </w:r>
    </w:p>
    <w:p>
      <w:pPr>
        <w:tabs>
          <w:tab w:val="left" w:pos="8610"/>
        </w:tabs>
        <w:ind w:firstLine="709"/>
        <w:jc w:val="both"/>
        <w:rPr>
          <w:rFonts w:ascii="Arial" w:hAnsi="Arial" w:cs="Arial"/>
        </w:rPr>
      </w:pPr>
      <w:r>
        <w:rPr>
          <w:rFonts w:ascii="Arial" w:hAnsi="Arial" w:cs="Arial"/>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pPr>
        <w:tabs>
          <w:tab w:val="left" w:pos="8610"/>
        </w:tabs>
        <w:ind w:firstLine="709"/>
        <w:jc w:val="both"/>
        <w:rPr>
          <w:rFonts w:ascii="Arial" w:hAnsi="Arial" w:cs="Arial"/>
        </w:rPr>
      </w:pPr>
      <w:r>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pPr>
        <w:tabs>
          <w:tab w:val="left" w:pos="8610"/>
        </w:tabs>
        <w:ind w:firstLine="709"/>
        <w:jc w:val="both"/>
        <w:rPr>
          <w:rFonts w:ascii="Arial" w:hAnsi="Arial" w:cs="Arial"/>
        </w:rPr>
      </w:pPr>
      <w:r>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pPr>
        <w:tabs>
          <w:tab w:val="left" w:pos="8610"/>
        </w:tabs>
        <w:ind w:firstLine="709"/>
        <w:jc w:val="both"/>
        <w:rPr>
          <w:rFonts w:ascii="Arial" w:hAnsi="Arial" w:cs="Arial"/>
        </w:rPr>
      </w:pPr>
      <w:r>
        <w:rPr>
          <w:rFonts w:ascii="Arial" w:hAnsi="Arial" w:cs="Arial"/>
        </w:rPr>
        <w:t>распечатывает заявление;</w:t>
      </w:r>
    </w:p>
    <w:p>
      <w:pPr>
        <w:tabs>
          <w:tab w:val="left" w:pos="8610"/>
        </w:tabs>
        <w:ind w:firstLine="709"/>
        <w:jc w:val="both"/>
        <w:rPr>
          <w:rFonts w:ascii="Arial" w:hAnsi="Arial" w:cs="Arial"/>
        </w:rPr>
      </w:pPr>
      <w:r>
        <w:rPr>
          <w:rFonts w:ascii="Arial" w:hAnsi="Arial" w:cs="Arial"/>
        </w:rPr>
        <w:t>передает заявителю на проверку и подписание;</w:t>
      </w:r>
    </w:p>
    <w:p>
      <w:pPr>
        <w:tabs>
          <w:tab w:val="left" w:pos="8610"/>
        </w:tabs>
        <w:ind w:firstLine="709"/>
        <w:jc w:val="both"/>
        <w:rPr>
          <w:rFonts w:ascii="Arial" w:hAnsi="Arial" w:cs="Arial"/>
        </w:rPr>
      </w:pPr>
      <w:r>
        <w:rPr>
          <w:rFonts w:ascii="Arial" w:hAnsi="Arial" w:cs="Arial"/>
        </w:rPr>
        <w:t>после подписания сканирует подписанное заявление;</w:t>
      </w:r>
    </w:p>
    <w:p>
      <w:pPr>
        <w:tabs>
          <w:tab w:val="left" w:pos="8610"/>
        </w:tabs>
        <w:ind w:firstLine="709"/>
        <w:jc w:val="both"/>
        <w:rPr>
          <w:rFonts w:ascii="Arial" w:hAnsi="Arial" w:cs="Arial"/>
        </w:rPr>
      </w:pPr>
      <w:r>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pPr>
        <w:tabs>
          <w:tab w:val="left" w:pos="8610"/>
        </w:tabs>
        <w:ind w:firstLine="709"/>
        <w:jc w:val="both"/>
        <w:rPr>
          <w:rFonts w:ascii="Arial" w:hAnsi="Arial" w:cs="Arial"/>
        </w:rPr>
      </w:pPr>
      <w:r>
        <w:rPr>
          <w:rFonts w:ascii="Arial" w:hAnsi="Arial" w:cs="Arial"/>
        </w:rPr>
        <w:t>возвращает подписанное заявление и оригиналы бумажных документов заявителю;</w:t>
      </w:r>
    </w:p>
    <w:p>
      <w:pPr>
        <w:tabs>
          <w:tab w:val="left" w:pos="8610"/>
        </w:tabs>
        <w:ind w:firstLine="709"/>
        <w:jc w:val="both"/>
        <w:rPr>
          <w:rFonts w:ascii="Arial" w:hAnsi="Arial" w:cs="Arial"/>
        </w:rPr>
      </w:pPr>
      <w:r>
        <w:rPr>
          <w:rFonts w:ascii="Arial" w:hAnsi="Arial" w:cs="Arial"/>
        </w:rPr>
        <w:t>выдает заявителю расписку в приеме документов.</w:t>
      </w:r>
    </w:p>
    <w:p>
      <w:pPr>
        <w:tabs>
          <w:tab w:val="left" w:pos="8610"/>
        </w:tabs>
        <w:ind w:firstLine="709"/>
        <w:jc w:val="both"/>
        <w:rPr>
          <w:rFonts w:ascii="Arial" w:hAnsi="Arial" w:cs="Arial"/>
        </w:rPr>
      </w:pPr>
      <w:r>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pPr>
        <w:tabs>
          <w:tab w:val="left" w:pos="8610"/>
        </w:tabs>
        <w:ind w:firstLine="709"/>
        <w:jc w:val="both"/>
        <w:rPr>
          <w:rFonts w:ascii="Arial" w:hAnsi="Arial" w:cs="Arial"/>
        </w:rPr>
      </w:pPr>
      <w:r>
        <w:rPr>
          <w:rFonts w:ascii="Arial" w:hAnsi="Arial" w:cs="Arial"/>
        </w:rPr>
        <w:t xml:space="preserve">3.3.3.3. Должностное лицо, ответственное за прием документов, после поступления документов на рассмотрение: </w:t>
      </w:r>
    </w:p>
    <w:p>
      <w:pPr>
        <w:tabs>
          <w:tab w:val="left" w:pos="8610"/>
        </w:tabs>
        <w:ind w:firstLine="709"/>
        <w:jc w:val="both"/>
        <w:rPr>
          <w:rFonts w:ascii="Arial" w:hAnsi="Arial" w:cs="Arial"/>
        </w:rPr>
      </w:pPr>
      <w:r>
        <w:rPr>
          <w:rFonts w:ascii="Arial" w:hAnsi="Arial" w:cs="Arial"/>
        </w:rPr>
        <w:t>присваивает заявлению номер в соответствии с номенклатурой дел и статус «Проверка документов»;</w:t>
      </w:r>
    </w:p>
    <w:p>
      <w:pPr>
        <w:tabs>
          <w:tab w:val="left" w:pos="8610"/>
        </w:tabs>
        <w:ind w:firstLine="709"/>
        <w:jc w:val="both"/>
        <w:rPr>
          <w:rFonts w:ascii="Arial" w:hAnsi="Arial" w:cs="Arial"/>
        </w:rPr>
      </w:pPr>
      <w:r>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pPr>
        <w:tabs>
          <w:tab w:val="left" w:pos="8610"/>
        </w:tabs>
        <w:ind w:firstLine="709"/>
        <w:jc w:val="both"/>
        <w:rPr>
          <w:rFonts w:ascii="Arial" w:hAnsi="Arial" w:cs="Arial"/>
        </w:rPr>
      </w:pPr>
      <w:r>
        <w:rPr>
          <w:rFonts w:ascii="Arial" w:hAnsi="Arial" w:cs="Arial"/>
        </w:rPr>
        <w:t>проверяет комплектность, читаемость электронных образов документов;</w:t>
      </w:r>
    </w:p>
    <w:p>
      <w:pPr>
        <w:tabs>
          <w:tab w:val="left" w:pos="8610"/>
        </w:tabs>
        <w:ind w:firstLine="709"/>
        <w:jc w:val="both"/>
        <w:rPr>
          <w:rFonts w:ascii="Arial" w:hAnsi="Arial" w:cs="Arial"/>
        </w:rPr>
      </w:pPr>
      <w:r>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pPr>
        <w:tabs>
          <w:tab w:val="left" w:pos="8610"/>
        </w:tabs>
        <w:ind w:firstLine="709"/>
        <w:jc w:val="both"/>
        <w:rPr>
          <w:rFonts w:ascii="Arial" w:hAnsi="Arial" w:cs="Arial"/>
        </w:rPr>
      </w:pPr>
      <w:r>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pPr>
        <w:tabs>
          <w:tab w:val="left" w:pos="8610"/>
        </w:tabs>
        <w:ind w:firstLine="709"/>
        <w:jc w:val="both"/>
        <w:rPr>
          <w:rFonts w:ascii="Arial" w:hAnsi="Arial" w:cs="Arial"/>
        </w:rPr>
      </w:pPr>
      <w:r>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tabs>
          <w:tab w:val="left" w:pos="8610"/>
        </w:tabs>
        <w:ind w:firstLine="709"/>
        <w:jc w:val="both"/>
        <w:rPr>
          <w:rFonts w:ascii="Arial" w:hAnsi="Arial" w:cs="Arial"/>
        </w:rPr>
      </w:pPr>
      <w:r>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tabs>
          <w:tab w:val="left" w:pos="8610"/>
        </w:tabs>
        <w:ind w:firstLine="709"/>
        <w:jc w:val="both"/>
        <w:rPr>
          <w:rFonts w:ascii="Arial" w:hAnsi="Arial" w:cs="Arial"/>
        </w:rPr>
      </w:pPr>
      <w:r>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pPr>
        <w:tabs>
          <w:tab w:val="left" w:pos="8610"/>
        </w:tabs>
        <w:ind w:firstLine="709"/>
        <w:jc w:val="both"/>
        <w:rPr>
          <w:rFonts w:ascii="Arial" w:hAnsi="Arial" w:cs="Arial"/>
        </w:rPr>
      </w:pPr>
      <w:r>
        <w:rPr>
          <w:rFonts w:ascii="Arial" w:hAnsi="Arial" w:cs="Arial"/>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tabs>
          <w:tab w:val="left" w:pos="8610"/>
        </w:tabs>
        <w:ind w:firstLine="709"/>
        <w:jc w:val="both"/>
        <w:rPr>
          <w:rFonts w:ascii="Arial" w:hAnsi="Arial" w:cs="Arial"/>
        </w:rPr>
      </w:pPr>
      <w:r>
        <w:rPr>
          <w:rFonts w:ascii="Arial" w:hAnsi="Arial" w:cs="Arial"/>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tabs>
          <w:tab w:val="left" w:pos="8610"/>
        </w:tabs>
        <w:ind w:firstLine="709"/>
        <w:jc w:val="both"/>
        <w:rPr>
          <w:rFonts w:ascii="Arial" w:hAnsi="Arial" w:cs="Arial"/>
        </w:rPr>
      </w:pPr>
      <w:r>
        <w:rPr>
          <w:rFonts w:ascii="Arial" w:hAnsi="Arial" w:cs="Arial"/>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pPr>
        <w:tabs>
          <w:tab w:val="left" w:pos="8610"/>
        </w:tabs>
        <w:ind w:firstLine="709"/>
        <w:jc w:val="both"/>
        <w:rPr>
          <w:rFonts w:ascii="Arial" w:hAnsi="Arial" w:cs="Arial"/>
        </w:rPr>
      </w:pPr>
      <w:r>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pPr>
        <w:tabs>
          <w:tab w:val="left" w:pos="8610"/>
        </w:tabs>
        <w:ind w:firstLine="709"/>
        <w:jc w:val="both"/>
        <w:rPr>
          <w:rFonts w:ascii="Arial" w:hAnsi="Arial" w:cs="Arial"/>
        </w:rPr>
      </w:pPr>
    </w:p>
    <w:p>
      <w:pPr>
        <w:tabs>
          <w:tab w:val="left" w:pos="8610"/>
        </w:tabs>
        <w:jc w:val="center"/>
        <w:rPr>
          <w:rFonts w:ascii="Arial" w:hAnsi="Arial" w:cs="Arial"/>
        </w:rPr>
      </w:pPr>
      <w:r>
        <w:rPr>
          <w:rFonts w:ascii="Arial" w:hAnsi="Arial" w:cs="Arial"/>
        </w:rPr>
        <w:t xml:space="preserve">3.4. Направление межведомственных запросов в органы, </w:t>
      </w:r>
    </w:p>
    <w:p>
      <w:pPr>
        <w:tabs>
          <w:tab w:val="left" w:pos="8610"/>
        </w:tabs>
        <w:jc w:val="center"/>
        <w:rPr>
          <w:rFonts w:ascii="Arial" w:hAnsi="Arial" w:cs="Arial"/>
        </w:rPr>
      </w:pPr>
      <w:r>
        <w:rPr>
          <w:rFonts w:ascii="Arial" w:hAnsi="Arial" w:cs="Arial"/>
        </w:rPr>
        <w:t>участвующие в предоставлении муниципальной услуги</w:t>
      </w:r>
    </w:p>
    <w:p>
      <w:pPr>
        <w:ind w:firstLine="709"/>
        <w:jc w:val="both"/>
        <w:rPr>
          <w:rFonts w:ascii="Arial" w:hAnsi="Arial" w:cs="Arial"/>
        </w:rPr>
      </w:pPr>
    </w:p>
    <w:p>
      <w:pPr>
        <w:ind w:firstLine="709"/>
        <w:jc w:val="both"/>
        <w:rPr>
          <w:rFonts w:ascii="Arial" w:hAnsi="Arial" w:cs="Arial"/>
        </w:rPr>
      </w:pPr>
      <w:r>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pPr>
        <w:ind w:firstLine="709"/>
        <w:jc w:val="both"/>
        <w:rPr>
          <w:rFonts w:ascii="Arial" w:hAnsi="Arial" w:cs="Arial"/>
        </w:rPr>
      </w:pPr>
      <w:r>
        <w:rPr>
          <w:rFonts w:ascii="Arial" w:hAnsi="Arial" w:cs="Arial"/>
        </w:rPr>
        <w:t>Должностным лицом (работником), ответственным за выполнение административной процедуры, является заместитель руководителя Исполкома (далее - должностное лицо, ответственное за  направление межведомственных запросов).</w:t>
      </w:r>
    </w:p>
    <w:p>
      <w:pPr>
        <w:ind w:firstLine="709"/>
        <w:jc w:val="both"/>
        <w:rPr>
          <w:rFonts w:ascii="Arial" w:hAnsi="Arial" w:cs="Arial"/>
          <w:bCs/>
          <w:iCs/>
        </w:rPr>
      </w:pPr>
      <w:r>
        <w:rPr>
          <w:rFonts w:ascii="Arial" w:hAnsi="Arial"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pPr>
        <w:ind w:right="-1" w:firstLine="709"/>
        <w:jc w:val="both"/>
        <w:rPr>
          <w:rFonts w:ascii="Arial" w:hAnsi="Arial" w:cs="Arial"/>
          <w:strike/>
        </w:rPr>
      </w:pPr>
      <w:r>
        <w:rPr>
          <w:rFonts w:ascii="Arial" w:hAnsi="Arial" w:cs="Arial"/>
        </w:rPr>
        <w:t>Административные процедуры, устанавливаемые настоящим пунктом, выполняются в день принятия заявления</w:t>
      </w:r>
      <w:r>
        <w:rPr>
          <w:rFonts w:ascii="Arial" w:hAnsi="Arial" w:cs="Arial"/>
          <w:bCs/>
          <w:i/>
          <w:iCs/>
        </w:rPr>
        <w:t xml:space="preserve"> </w:t>
      </w:r>
      <w:r>
        <w:rPr>
          <w:rFonts w:ascii="Arial" w:hAnsi="Arial" w:cs="Arial"/>
          <w:bCs/>
          <w:iCs/>
        </w:rPr>
        <w:t>на рассмотрение</w:t>
      </w:r>
      <w:r>
        <w:rPr>
          <w:rFonts w:ascii="Arial" w:hAnsi="Arial" w:cs="Arial"/>
        </w:rPr>
        <w:t xml:space="preserve">. </w:t>
      </w:r>
    </w:p>
    <w:p>
      <w:pPr>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xml:space="preserve">: направленные в органы власти и (или) подведомственные органам власти организации запросы. </w:t>
      </w:r>
    </w:p>
    <w:p>
      <w:pPr>
        <w:ind w:firstLine="709"/>
        <w:jc w:val="both"/>
        <w:rPr>
          <w:rFonts w:ascii="Arial" w:hAnsi="Arial" w:eastAsia="Times" w:cs="Arial"/>
        </w:rPr>
      </w:pPr>
      <w:r>
        <w:rPr>
          <w:rFonts w:ascii="Arial" w:hAnsi="Arial" w:eastAsia="Times"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ind w:firstLine="720"/>
        <w:jc w:val="both"/>
        <w:rPr>
          <w:rFonts w:ascii="Arial" w:hAnsi="Arial" w:cs="Arial"/>
        </w:rPr>
      </w:pPr>
      <w:r>
        <w:rPr>
          <w:rFonts w:ascii="Arial" w:hAnsi="Arial" w:cs="Arial"/>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ind w:right="-1" w:firstLine="720"/>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ind w:firstLine="709"/>
        <w:jc w:val="both"/>
        <w:rPr>
          <w:rFonts w:ascii="Arial" w:hAnsi="Arial" w:cs="Arial"/>
        </w:rPr>
      </w:pPr>
      <w:r>
        <w:rPr>
          <w:rFonts w:ascii="Arial" w:hAnsi="Arial" w:cs="Arial"/>
        </w:rPr>
        <w:t>3.4.4. Должностное лицо, ответственное за направление межведомственных запросов:</w:t>
      </w:r>
    </w:p>
    <w:p>
      <w:pPr>
        <w:ind w:firstLine="709"/>
        <w:jc w:val="both"/>
        <w:rPr>
          <w:rFonts w:ascii="Arial" w:hAnsi="Arial" w:eastAsia="Times" w:cs="Arial"/>
        </w:rPr>
      </w:pPr>
      <w:r>
        <w:rPr>
          <w:rFonts w:ascii="Arial" w:hAnsi="Arial" w:cs="Arial"/>
        </w:rPr>
        <w:t xml:space="preserve">получает запрашиваемые через систему </w:t>
      </w:r>
      <w:r>
        <w:rPr>
          <w:rFonts w:ascii="Arial" w:hAnsi="Arial" w:eastAsia="Times" w:cs="Arial"/>
        </w:rPr>
        <w:t>межведомственного электронного взаимодействия</w:t>
      </w:r>
      <w:r>
        <w:rPr>
          <w:rFonts w:ascii="Arial" w:hAnsi="Arial" w:cs="Arial"/>
        </w:rPr>
        <w:t xml:space="preserve"> документы (сведения), </w:t>
      </w:r>
      <w:r>
        <w:rPr>
          <w:rFonts w:ascii="Arial" w:hAnsi="Arial" w:eastAsia="Times" w:cs="Arial"/>
        </w:rPr>
        <w:t xml:space="preserve">необходимые для предоставления муниципальной услуги, </w:t>
      </w:r>
      <w:r>
        <w:rPr>
          <w:rFonts w:ascii="Arial" w:hAnsi="Arial" w:cs="Arial"/>
        </w:rPr>
        <w:t>либо уведомление об отказе</w:t>
      </w:r>
      <w:r>
        <w:rPr>
          <w:rFonts w:ascii="Arial" w:hAnsi="Arial" w:eastAsia="Times" w:cs="Arial"/>
        </w:rPr>
        <w:t xml:space="preserve"> при отсутствии документа и (или) информации;</w:t>
      </w:r>
    </w:p>
    <w:p>
      <w:pPr>
        <w:tabs>
          <w:tab w:val="left" w:pos="8610"/>
        </w:tabs>
        <w:ind w:firstLine="709"/>
        <w:jc w:val="both"/>
        <w:rPr>
          <w:rFonts w:ascii="Arial" w:hAnsi="Arial" w:cs="Arial"/>
        </w:rPr>
      </w:pPr>
      <w:r>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pPr>
        <w:tabs>
          <w:tab w:val="left" w:pos="8610"/>
        </w:tabs>
        <w:ind w:firstLine="709"/>
        <w:jc w:val="both"/>
        <w:rPr>
          <w:rFonts w:ascii="Arial" w:hAnsi="Arial" w:cs="Arial"/>
        </w:rPr>
      </w:pPr>
      <w:r>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tabs>
          <w:tab w:val="left" w:pos="8610"/>
        </w:tabs>
        <w:ind w:firstLine="709"/>
        <w:jc w:val="both"/>
        <w:rPr>
          <w:rFonts w:ascii="Arial" w:hAnsi="Arial" w:cs="Arial"/>
        </w:rPr>
      </w:pPr>
      <w:r>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pPr>
        <w:autoSpaceDE w:val="0"/>
        <w:autoSpaceDN w:val="0"/>
        <w:adjustRightInd w:val="0"/>
        <w:ind w:firstLine="709"/>
        <w:jc w:val="both"/>
        <w:rPr>
          <w:rFonts w:ascii="Arial" w:hAnsi="Arial" w:cs="Arial"/>
        </w:rPr>
      </w:pPr>
      <w:r>
        <w:rPr>
          <w:rFonts w:ascii="Arial" w:hAnsi="Arial" w:cs="Arial"/>
        </w:rPr>
        <w:t>Административные процедуры, устанавливаемые настоящим пунктом, выполняются в день получения сведений по межведомственным запросам.</w:t>
      </w:r>
    </w:p>
    <w:p>
      <w:pPr>
        <w:tabs>
          <w:tab w:val="left" w:pos="8610"/>
        </w:tabs>
        <w:ind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pPr>
        <w:tabs>
          <w:tab w:val="left" w:pos="8610"/>
        </w:tabs>
        <w:ind w:firstLine="709"/>
        <w:jc w:val="both"/>
        <w:rPr>
          <w:rFonts w:ascii="Arial" w:hAnsi="Arial" w:cs="Arial"/>
        </w:rPr>
      </w:pPr>
      <w:r>
        <w:rPr>
          <w:rFonts w:ascii="Arial" w:hAnsi="Arial" w:cs="Arial"/>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pPr>
        <w:ind w:firstLine="720"/>
        <w:jc w:val="both"/>
        <w:rPr>
          <w:rFonts w:ascii="Arial" w:hAnsi="Arial" w:cs="Arial"/>
        </w:rPr>
      </w:pPr>
      <w:r>
        <w:rPr>
          <w:rFonts w:ascii="Arial" w:hAnsi="Arial" w:cs="Arial"/>
        </w:rPr>
        <w:t>3.4.6. Максимальный срок выполнения административных процедур, указанных в пункте 3.4 административного регламента, составляет три рабочих дня.</w:t>
      </w:r>
    </w:p>
    <w:p>
      <w:pPr>
        <w:ind w:firstLine="709"/>
        <w:jc w:val="both"/>
        <w:rPr>
          <w:rFonts w:ascii="Arial" w:hAnsi="Arial" w:cs="Arial"/>
        </w:rPr>
      </w:pPr>
    </w:p>
    <w:p>
      <w:pPr>
        <w:jc w:val="center"/>
        <w:rPr>
          <w:rFonts w:ascii="Arial" w:hAnsi="Arial" w:cs="Arial"/>
        </w:rPr>
      </w:pPr>
      <w:r>
        <w:rPr>
          <w:rFonts w:ascii="Arial" w:hAnsi="Arial" w:cs="Arial"/>
        </w:rPr>
        <w:t>3.5. Подготовка результата муниципальной услуги</w:t>
      </w:r>
    </w:p>
    <w:p>
      <w:pPr>
        <w:jc w:val="center"/>
        <w:rPr>
          <w:rFonts w:ascii="Arial" w:hAnsi="Arial" w:cs="Arial"/>
        </w:rPr>
      </w:pPr>
    </w:p>
    <w:p>
      <w:pPr>
        <w:ind w:firstLine="709"/>
        <w:jc w:val="both"/>
        <w:rPr>
          <w:rFonts w:ascii="Arial" w:hAnsi="Arial" w:cs="Arial"/>
        </w:rPr>
      </w:pPr>
      <w:r>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pPr>
        <w:ind w:firstLine="709"/>
        <w:jc w:val="both"/>
        <w:rPr>
          <w:rFonts w:ascii="Arial" w:hAnsi="Arial" w:cs="Arial"/>
        </w:rPr>
      </w:pPr>
      <w:r>
        <w:rPr>
          <w:rFonts w:ascii="Arial" w:hAnsi="Arial" w:cs="Arial"/>
        </w:rPr>
        <w:t>Должностным лицом, ответственным за выполнение административной процедуры, является заместитель руководителя Исполкома (далее - должностное лицо, ответственное за подготовку результата предоставления муниципальной услуги).</w:t>
      </w:r>
    </w:p>
    <w:p>
      <w:pPr>
        <w:ind w:firstLine="709"/>
        <w:jc w:val="both"/>
        <w:rPr>
          <w:rFonts w:ascii="Arial" w:hAnsi="Arial" w:cs="Arial"/>
        </w:rPr>
      </w:pPr>
      <w:r>
        <w:rPr>
          <w:rFonts w:ascii="Arial" w:hAnsi="Arial" w:cs="Arial"/>
        </w:rPr>
        <w:t>3.5.2. Должностное лицо, ответственное за подготовку результата предоставления муниципальной услуги:</w:t>
      </w:r>
    </w:p>
    <w:p>
      <w:pPr>
        <w:pStyle w:val="30"/>
        <w:ind w:firstLine="709"/>
        <w:jc w:val="both"/>
        <w:rPr>
          <w:bCs/>
          <w:iCs/>
          <w:sz w:val="24"/>
          <w:szCs w:val="24"/>
          <w:shd w:val="clear" w:color="auto" w:fill="FFFFFF"/>
        </w:rPr>
      </w:pPr>
      <w:r>
        <w:rPr>
          <w:bCs/>
          <w:iCs/>
          <w:sz w:val="24"/>
          <w:szCs w:val="24"/>
          <w:shd w:val="clear" w:color="auto" w:fill="FFFFFF"/>
        </w:rPr>
        <w:t xml:space="preserve">рассматривает сформированный комплект документов, </w:t>
      </w:r>
      <w:r>
        <w:rPr>
          <w:sz w:val="24"/>
          <w:szCs w:val="24"/>
        </w:rPr>
        <w:t>необходимых для предоставления муниципальной услуги;</w:t>
      </w:r>
    </w:p>
    <w:p>
      <w:pPr>
        <w:pStyle w:val="30"/>
        <w:ind w:firstLine="709"/>
        <w:jc w:val="both"/>
        <w:rPr>
          <w:bCs/>
          <w:iCs/>
          <w:sz w:val="24"/>
          <w:szCs w:val="24"/>
          <w:shd w:val="clear" w:color="auto" w:fill="FFFFFF"/>
        </w:rPr>
      </w:pPr>
      <w:r>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pPr>
        <w:pStyle w:val="30"/>
        <w:ind w:firstLine="709"/>
        <w:jc w:val="both"/>
        <w:rPr>
          <w:bCs/>
          <w:iCs/>
          <w:sz w:val="24"/>
          <w:szCs w:val="24"/>
          <w:shd w:val="clear" w:color="auto" w:fill="FFFFFF"/>
        </w:rPr>
      </w:pPr>
      <w:r>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pPr>
        <w:pStyle w:val="30"/>
        <w:ind w:firstLine="709"/>
        <w:jc w:val="both"/>
        <w:rPr>
          <w:bCs/>
          <w:iCs/>
          <w:sz w:val="24"/>
          <w:szCs w:val="24"/>
          <w:shd w:val="clear" w:color="auto" w:fill="FFFFFF"/>
        </w:rPr>
      </w:pPr>
      <w:r>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pPr>
        <w:ind w:firstLine="720"/>
        <w:jc w:val="both"/>
        <w:rPr>
          <w:rFonts w:ascii="Arial" w:hAnsi="Arial" w:cs="Arial"/>
        </w:rPr>
      </w:pPr>
      <w:r>
        <w:rPr>
          <w:rFonts w:ascii="Arial" w:hAnsi="Arial" w:cs="Arial"/>
        </w:rPr>
        <w:t>Административные процедуры, устанавливаемые настоящим пунктом, выполняются в течение одного рабочего дня.</w:t>
      </w:r>
    </w:p>
    <w:p>
      <w:pPr>
        <w:shd w:val="clear" w:color="auto" w:fill="FFFFFF" w:themeFill="background1"/>
        <w:ind w:firstLine="720"/>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проект решения об отказе в предоставлении муниципальной услуги, справки (выписки).</w:t>
      </w:r>
    </w:p>
    <w:p>
      <w:pPr>
        <w:pStyle w:val="30"/>
        <w:ind w:right="-1" w:firstLine="709"/>
        <w:jc w:val="both"/>
        <w:rPr>
          <w:bCs/>
          <w:iCs/>
          <w:sz w:val="24"/>
          <w:szCs w:val="24"/>
          <w:shd w:val="clear" w:color="auto" w:fill="FFFFFF"/>
        </w:rPr>
      </w:pPr>
      <w:r>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Исполкома.</w:t>
      </w:r>
    </w:p>
    <w:p>
      <w:pPr>
        <w:pStyle w:val="30"/>
        <w:ind w:right="-1" w:firstLine="709"/>
        <w:jc w:val="both"/>
        <w:rPr>
          <w:bCs/>
          <w:iCs/>
          <w:sz w:val="24"/>
          <w:szCs w:val="24"/>
          <w:shd w:val="clear" w:color="auto" w:fill="FFFFFF"/>
        </w:rPr>
      </w:pPr>
      <w:r>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pPr>
        <w:pStyle w:val="30"/>
        <w:ind w:right="-1" w:firstLine="709"/>
        <w:jc w:val="both"/>
        <w:rPr>
          <w:bCs/>
          <w:iCs/>
          <w:sz w:val="24"/>
          <w:szCs w:val="24"/>
          <w:shd w:val="clear" w:color="auto" w:fill="FFFFFF"/>
        </w:rPr>
      </w:pPr>
      <w:r>
        <w:rPr>
          <w:bCs/>
          <w:iCs/>
          <w:sz w:val="24"/>
          <w:szCs w:val="24"/>
          <w:shd w:val="clear" w:color="auto" w:fill="FFFFFF"/>
        </w:rPr>
        <w:t>Руководитель Исполкома при рассмотрении проектов документов проверяет соблюдение административного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pPr>
        <w:pStyle w:val="30"/>
        <w:ind w:right="-1" w:firstLine="709"/>
        <w:jc w:val="both"/>
        <w:rPr>
          <w:bCs/>
          <w:iCs/>
          <w:sz w:val="24"/>
          <w:szCs w:val="24"/>
          <w:shd w:val="clear" w:color="auto" w:fill="FFFFFF"/>
        </w:rPr>
      </w:pPr>
      <w:r>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pPr>
        <w:pStyle w:val="30"/>
        <w:ind w:right="-1" w:firstLine="709"/>
        <w:jc w:val="both"/>
        <w:rPr>
          <w:sz w:val="24"/>
          <w:szCs w:val="24"/>
        </w:rPr>
      </w:pPr>
      <w:r>
        <w:rPr>
          <w:sz w:val="24"/>
          <w:szCs w:val="24"/>
        </w:rPr>
        <w:t>Административные процедуры, устанавливаемые настоящим пунктом, выполняются в течение одного рабочего дня.</w:t>
      </w:r>
    </w:p>
    <w:p>
      <w:pPr>
        <w:autoSpaceDE w:val="0"/>
        <w:autoSpaceDN w:val="0"/>
        <w:adjustRightInd w:val="0"/>
        <w:ind w:right="-1" w:firstLine="709"/>
        <w:jc w:val="both"/>
        <w:rPr>
          <w:rFonts w:ascii="Arial" w:hAnsi="Arial" w:cs="Arial"/>
        </w:rPr>
      </w:pPr>
      <w:r>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Arial" w:hAnsi="Arial" w:cs="Arial"/>
          <w:bCs/>
          <w:iCs/>
          <w:shd w:val="clear" w:color="auto" w:fill="FFFFFF"/>
        </w:rPr>
        <w:t>решение об отказе в предоставлении муниципальной услуги</w:t>
      </w:r>
      <w:r>
        <w:rPr>
          <w:rFonts w:ascii="Arial" w:hAnsi="Arial" w:cs="Arial"/>
        </w:rPr>
        <w:t>, справка (выписка).</w:t>
      </w:r>
    </w:p>
    <w:p>
      <w:pPr>
        <w:tabs>
          <w:tab w:val="left" w:pos="8610"/>
        </w:tabs>
        <w:ind w:firstLine="709"/>
        <w:jc w:val="both"/>
        <w:rPr>
          <w:rFonts w:ascii="Arial" w:hAnsi="Arial" w:cs="Arial"/>
        </w:rPr>
      </w:pPr>
      <w:r>
        <w:rPr>
          <w:rFonts w:ascii="Arial" w:hAnsi="Arial" w:cs="Arial"/>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ind w:firstLine="720"/>
        <w:jc w:val="both"/>
        <w:rPr>
          <w:rFonts w:ascii="Arial" w:hAnsi="Arial" w:cs="Arial"/>
        </w:rPr>
      </w:pPr>
      <w:r>
        <w:rPr>
          <w:rFonts w:ascii="Arial" w:hAnsi="Arial" w:cs="Arial"/>
        </w:rPr>
        <w:t>Максимальный срок выполнения административных процедур, указанных в пункте 3.5. административного регламента, составляет один рабочий день.</w:t>
      </w:r>
    </w:p>
    <w:p>
      <w:pPr>
        <w:ind w:firstLine="709"/>
        <w:jc w:val="both"/>
        <w:rPr>
          <w:rFonts w:ascii="Arial" w:hAnsi="Arial" w:cs="Arial"/>
        </w:rPr>
      </w:pPr>
    </w:p>
    <w:p>
      <w:pPr>
        <w:ind w:firstLine="709"/>
        <w:jc w:val="both"/>
        <w:rPr>
          <w:rFonts w:ascii="Arial" w:hAnsi="Arial" w:cs="Arial"/>
        </w:rPr>
      </w:pPr>
    </w:p>
    <w:p>
      <w:pPr>
        <w:jc w:val="center"/>
        <w:rPr>
          <w:rFonts w:ascii="Arial" w:hAnsi="Arial" w:cs="Arial"/>
        </w:rPr>
      </w:pPr>
      <w:r>
        <w:rPr>
          <w:rFonts w:ascii="Arial" w:hAnsi="Arial" w:cs="Arial"/>
        </w:rPr>
        <w:t>3.6. Выдача (направление) заявителю результата муниципальной услуги</w:t>
      </w:r>
    </w:p>
    <w:p>
      <w:pPr>
        <w:ind w:firstLine="709"/>
        <w:jc w:val="both"/>
        <w:rPr>
          <w:rFonts w:ascii="Arial" w:hAnsi="Arial" w:cs="Arial"/>
        </w:rPr>
      </w:pPr>
    </w:p>
    <w:p>
      <w:pPr>
        <w:ind w:firstLine="709"/>
        <w:jc w:val="both"/>
        <w:rPr>
          <w:rFonts w:ascii="Arial" w:hAnsi="Arial" w:cs="Arial"/>
        </w:rPr>
      </w:pPr>
      <w:r>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pPr>
        <w:ind w:firstLine="709"/>
        <w:jc w:val="both"/>
        <w:rPr>
          <w:rFonts w:ascii="Arial" w:hAnsi="Arial" w:cs="Arial"/>
        </w:rPr>
      </w:pPr>
      <w:r>
        <w:rPr>
          <w:rFonts w:ascii="Arial" w:hAnsi="Arial" w:cs="Arial"/>
        </w:rPr>
        <w:t>Должностным лицом, ответственным за выполнение административной процедуры, является заместитель руководителя Исполкома (далее - должностное лицо, ответственное за выдачу (направление) документов).</w:t>
      </w:r>
    </w:p>
    <w:p>
      <w:pPr>
        <w:ind w:firstLine="709"/>
        <w:jc w:val="both"/>
        <w:rPr>
          <w:rFonts w:ascii="Arial" w:hAnsi="Arial" w:cs="Arial"/>
        </w:rPr>
      </w:pPr>
      <w:r>
        <w:rPr>
          <w:rFonts w:ascii="Arial" w:hAnsi="Arial" w:cs="Arial"/>
        </w:rPr>
        <w:t>3.6.2. Должностное лицо, ответственное за выдачу (направление) документов:</w:t>
      </w:r>
    </w:p>
    <w:p>
      <w:pPr>
        <w:ind w:firstLine="709"/>
        <w:jc w:val="both"/>
        <w:rPr>
          <w:rFonts w:ascii="Arial" w:hAnsi="Arial" w:cs="Arial"/>
        </w:rPr>
      </w:pPr>
      <w:r>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pPr>
        <w:ind w:firstLine="709"/>
        <w:jc w:val="both"/>
        <w:rPr>
          <w:rFonts w:ascii="Arial" w:hAnsi="Arial" w:cs="Arial"/>
        </w:rPr>
      </w:pPr>
      <w:r>
        <w:rPr>
          <w:rFonts w:ascii="Arial" w:hAnsi="Arial" w:cs="Arial"/>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pPr>
        <w:ind w:firstLine="709"/>
        <w:jc w:val="both"/>
        <w:rPr>
          <w:rFonts w:ascii="Arial" w:hAnsi="Arial" w:cs="Arial"/>
        </w:rPr>
      </w:pPr>
      <w:r>
        <w:rPr>
          <w:rFonts w:ascii="Arial" w:hAnsi="Arial"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ind w:firstLine="709"/>
        <w:jc w:val="both"/>
        <w:rPr>
          <w:rFonts w:ascii="Arial" w:hAnsi="Arial" w:cs="Arial"/>
        </w:rPr>
      </w:pPr>
      <w:r>
        <w:rPr>
          <w:rFonts w:ascii="Arial" w:hAnsi="Arial" w:cs="Arial"/>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w:t>
      </w:r>
    </w:p>
    <w:p>
      <w:pPr>
        <w:ind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pPr>
        <w:ind w:firstLine="709"/>
        <w:jc w:val="both"/>
        <w:rPr>
          <w:rFonts w:ascii="Arial" w:hAnsi="Arial" w:cs="Arial"/>
        </w:rPr>
      </w:pPr>
      <w:r>
        <w:rPr>
          <w:rFonts w:ascii="Arial" w:hAnsi="Arial" w:cs="Arial"/>
        </w:rPr>
        <w:t>3.6.3. Порядок выдачи (направления) результата предоставления муниципальной услуги:</w:t>
      </w:r>
    </w:p>
    <w:p>
      <w:pPr>
        <w:ind w:firstLine="709"/>
        <w:jc w:val="both"/>
        <w:rPr>
          <w:rFonts w:ascii="Arial" w:hAnsi="Arial" w:cs="Arial"/>
        </w:rPr>
      </w:pPr>
      <w:r>
        <w:rPr>
          <w:rFonts w:ascii="Arial" w:hAnsi="Arial" w:cs="Arial"/>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pPr>
        <w:ind w:firstLine="709"/>
        <w:jc w:val="both"/>
        <w:rPr>
          <w:rFonts w:ascii="Arial" w:hAnsi="Arial" w:cs="Arial"/>
        </w:rPr>
      </w:pPr>
      <w:r>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pPr>
        <w:ind w:firstLine="709"/>
        <w:jc w:val="both"/>
        <w:rPr>
          <w:rFonts w:ascii="Arial" w:hAnsi="Arial" w:cs="Arial"/>
        </w:rPr>
      </w:pPr>
      <w:r>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pPr>
        <w:ind w:firstLine="709"/>
        <w:jc w:val="both"/>
        <w:rPr>
          <w:rFonts w:ascii="Arial" w:hAnsi="Arial" w:cs="Arial"/>
        </w:rPr>
      </w:pPr>
      <w:r>
        <w:rPr>
          <w:rFonts w:ascii="Arial" w:hAnsi="Arial" w:cs="Arial"/>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pPr>
        <w:ind w:firstLine="709"/>
        <w:jc w:val="both"/>
        <w:rPr>
          <w:rFonts w:ascii="Arial" w:hAnsi="Arial" w:cs="Arial"/>
        </w:rPr>
      </w:pPr>
      <w:r>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ind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ind w:firstLine="709"/>
        <w:jc w:val="both"/>
        <w:rPr>
          <w:rFonts w:ascii="Arial" w:hAnsi="Arial" w:cs="Arial"/>
        </w:rPr>
      </w:pPr>
      <w:r>
        <w:rPr>
          <w:rFonts w:ascii="Arial" w:hAnsi="Arial" w:cs="Arial"/>
        </w:rPr>
        <w:t xml:space="preserve">3.6.3.3.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pPr>
        <w:ind w:firstLine="709"/>
        <w:jc w:val="both"/>
        <w:rPr>
          <w:rFonts w:ascii="Arial" w:hAnsi="Arial" w:cs="Arial"/>
        </w:rPr>
      </w:pPr>
      <w:r>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Исполкома.</w:t>
      </w:r>
    </w:p>
    <w:p>
      <w:pPr>
        <w:ind w:firstLine="709"/>
        <w:jc w:val="both"/>
        <w:rPr>
          <w:rFonts w:ascii="Arial" w:hAnsi="Arial" w:cs="Arial"/>
        </w:rPr>
      </w:pPr>
      <w:r>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pPr>
        <w:ind w:firstLine="709"/>
        <w:jc w:val="both"/>
        <w:rPr>
          <w:rFonts w:ascii="Arial" w:hAnsi="Arial" w:cs="Arial"/>
        </w:rPr>
      </w:pPr>
    </w:p>
    <w:p>
      <w:pPr>
        <w:jc w:val="center"/>
        <w:rPr>
          <w:rFonts w:ascii="Arial" w:hAnsi="Arial" w:cs="Arial"/>
        </w:rPr>
      </w:pPr>
      <w:r>
        <w:rPr>
          <w:rFonts w:ascii="Arial" w:hAnsi="Arial" w:cs="Arial"/>
        </w:rPr>
        <w:t>3.7. Исправление технических ошибок</w:t>
      </w:r>
    </w:p>
    <w:p>
      <w:pPr>
        <w:ind w:firstLine="709"/>
        <w:jc w:val="both"/>
        <w:rPr>
          <w:rFonts w:ascii="Arial" w:hAnsi="Arial" w:cs="Arial"/>
        </w:rPr>
      </w:pPr>
    </w:p>
    <w:p>
      <w:pPr>
        <w:ind w:firstLine="709"/>
        <w:jc w:val="both"/>
        <w:rPr>
          <w:rFonts w:ascii="Arial" w:hAnsi="Arial" w:cs="Arial"/>
        </w:rPr>
      </w:pPr>
      <w:r>
        <w:rPr>
          <w:rFonts w:ascii="Arial" w:hAnsi="Arial" w:cs="Arial"/>
        </w:rPr>
        <w:t>3.7.1. В случае обнаружения технической ошибки в документе, являющемся результатом муниципальной услуги, заявитель направляет в Исполком:</w:t>
      </w:r>
    </w:p>
    <w:p>
      <w:pPr>
        <w:ind w:firstLine="709"/>
        <w:jc w:val="both"/>
        <w:rPr>
          <w:rFonts w:ascii="Arial" w:hAnsi="Arial" w:cs="Arial"/>
        </w:rPr>
      </w:pPr>
      <w:r>
        <w:rPr>
          <w:rFonts w:ascii="Arial" w:hAnsi="Arial" w:cs="Arial"/>
        </w:rPr>
        <w:t>заявление об исправлении технической ошибки (приложение № 5 к настоящему административному регламенту);</w:t>
      </w:r>
    </w:p>
    <w:p>
      <w:pPr>
        <w:ind w:firstLine="709"/>
        <w:jc w:val="both"/>
        <w:rPr>
          <w:rFonts w:ascii="Arial" w:hAnsi="Arial" w:cs="Arial"/>
        </w:rPr>
      </w:pPr>
      <w:r>
        <w:rPr>
          <w:rFonts w:ascii="Arial" w:hAnsi="Arial" w:cs="Arial"/>
        </w:rPr>
        <w:t>документ, выданный заявителю как результат муниципальной услуги, в котором содержится техническая ошибка;</w:t>
      </w:r>
    </w:p>
    <w:p>
      <w:pPr>
        <w:ind w:firstLine="709"/>
        <w:jc w:val="both"/>
        <w:rPr>
          <w:rFonts w:ascii="Arial" w:hAnsi="Arial" w:cs="Arial"/>
        </w:rPr>
      </w:pPr>
      <w:r>
        <w:rPr>
          <w:rFonts w:ascii="Arial" w:hAnsi="Arial" w:cs="Arial"/>
        </w:rPr>
        <w:t xml:space="preserve">документы, имеющие юридическую силу, свидетельствующие о наличии технической ошибки. </w:t>
      </w:r>
    </w:p>
    <w:p>
      <w:pPr>
        <w:ind w:firstLine="709"/>
        <w:jc w:val="both"/>
        <w:rPr>
          <w:rFonts w:ascii="Arial" w:hAnsi="Arial" w:cs="Arial"/>
        </w:rPr>
      </w:pPr>
      <w:r>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pPr>
        <w:ind w:firstLine="709"/>
        <w:jc w:val="both"/>
        <w:rPr>
          <w:rFonts w:ascii="Arial" w:hAnsi="Arial" w:cs="Arial"/>
        </w:rPr>
      </w:pPr>
      <w:r>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ind w:right="-1" w:firstLine="709"/>
        <w:jc w:val="both"/>
        <w:rPr>
          <w:rFonts w:ascii="Arial" w:hAnsi="Arial" w:cs="Arial"/>
        </w:rPr>
      </w:pPr>
      <w:r>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pPr>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pPr>
        <w:ind w:firstLine="709"/>
        <w:jc w:val="both"/>
        <w:rPr>
          <w:rFonts w:ascii="Arial" w:hAnsi="Arial" w:cs="Arial"/>
        </w:rPr>
      </w:pPr>
      <w:r>
        <w:rPr>
          <w:rFonts w:ascii="Arial" w:hAnsi="Arial" w:cs="Arial"/>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pPr>
        <w:ind w:right="-1" w:firstLine="709"/>
        <w:jc w:val="both"/>
        <w:rPr>
          <w:rFonts w:ascii="Arial" w:hAnsi="Arial" w:cs="Arial"/>
        </w:rPr>
      </w:pPr>
      <w:r>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ind w:right="-1" w:firstLine="709"/>
        <w:jc w:val="both"/>
        <w:rPr>
          <w:rFonts w:ascii="Arial" w:hAnsi="Arial" w:cs="Arial"/>
        </w:rPr>
      </w:pPr>
      <w:r>
        <w:rPr>
          <w:rFonts w:ascii="Arial" w:hAnsi="Arial" w:cs="Arial"/>
        </w:rPr>
        <w:t xml:space="preserve">Результатами </w:t>
      </w:r>
      <w:r>
        <w:rPr>
          <w:rFonts w:ascii="Arial" w:hAnsi="Arial" w:cs="Arial"/>
          <w:bCs/>
          <w:iCs/>
          <w:shd w:val="clear" w:color="auto" w:fill="FFFFFF"/>
        </w:rPr>
        <w:t>выполнения административных процедур являются</w:t>
      </w:r>
      <w:r>
        <w:rPr>
          <w:rFonts w:ascii="Arial" w:hAnsi="Arial" w:cs="Arial"/>
        </w:rPr>
        <w:t>: выданный (направленный) заявителю документ.</w:t>
      </w:r>
    </w:p>
    <w:p>
      <w:pPr>
        <w:pStyle w:val="31"/>
        <w:ind w:right="-1" w:firstLine="709"/>
        <w:jc w:val="center"/>
        <w:rPr>
          <w:rFonts w:ascii="Arial" w:hAnsi="Arial" w:cs="Arial"/>
          <w:sz w:val="24"/>
          <w:szCs w:val="24"/>
        </w:rPr>
      </w:pPr>
    </w:p>
    <w:p>
      <w:pPr>
        <w:pStyle w:val="31"/>
        <w:tabs>
          <w:tab w:val="left" w:pos="9781"/>
        </w:tabs>
        <w:ind w:right="-1" w:firstLine="709"/>
        <w:jc w:val="center"/>
        <w:rPr>
          <w:rFonts w:ascii="Arial" w:hAnsi="Arial" w:cs="Arial"/>
          <w:sz w:val="24"/>
          <w:szCs w:val="24"/>
        </w:rPr>
      </w:pPr>
      <w:r>
        <w:rPr>
          <w:rFonts w:ascii="Arial" w:hAnsi="Arial" w:cs="Arial"/>
          <w:sz w:val="24"/>
          <w:szCs w:val="24"/>
        </w:rPr>
        <w:t>4. Порядок и формы контроля за предоставлением муниципальной услуги</w:t>
      </w:r>
    </w:p>
    <w:p>
      <w:pPr>
        <w:pStyle w:val="31"/>
        <w:ind w:right="-1" w:firstLine="709"/>
        <w:jc w:val="both"/>
        <w:rPr>
          <w:rFonts w:ascii="Arial" w:hAnsi="Arial" w:cs="Arial"/>
          <w:sz w:val="24"/>
          <w:szCs w:val="24"/>
        </w:rPr>
      </w:pPr>
    </w:p>
    <w:p>
      <w:pPr>
        <w:pStyle w:val="31"/>
        <w:ind w:right="-1"/>
        <w:jc w:val="center"/>
        <w:rPr>
          <w:rFonts w:ascii="Arial" w:hAnsi="Arial" w:cs="Arial"/>
          <w:sz w:val="24"/>
          <w:szCs w:val="24"/>
        </w:rPr>
      </w:pPr>
      <w:r>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31"/>
        <w:ind w:right="-1"/>
        <w:jc w:val="center"/>
        <w:rPr>
          <w:rFonts w:ascii="Arial" w:hAnsi="Arial" w:cs="Arial"/>
          <w:sz w:val="24"/>
          <w:szCs w:val="24"/>
        </w:rPr>
      </w:pPr>
    </w:p>
    <w:p>
      <w:pPr>
        <w:pStyle w:val="31"/>
        <w:ind w:right="-1" w:firstLine="709"/>
        <w:jc w:val="both"/>
        <w:rPr>
          <w:rFonts w:ascii="Arial" w:hAnsi="Arial" w:cs="Arial"/>
          <w:sz w:val="24"/>
          <w:szCs w:val="24"/>
        </w:rPr>
      </w:pPr>
      <w:r>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31"/>
        <w:ind w:right="-1" w:firstLine="709"/>
        <w:jc w:val="both"/>
        <w:rPr>
          <w:rFonts w:ascii="Arial" w:hAnsi="Arial" w:cs="Arial"/>
          <w:sz w:val="24"/>
          <w:szCs w:val="24"/>
        </w:rPr>
      </w:pPr>
      <w:r>
        <w:rPr>
          <w:rFonts w:ascii="Arial" w:hAnsi="Arial" w:cs="Arial"/>
          <w:sz w:val="24"/>
          <w:szCs w:val="24"/>
        </w:rPr>
        <w:t>Формами контроля за соблюдением исполнения административных процедур являются:</w:t>
      </w:r>
    </w:p>
    <w:p>
      <w:pPr>
        <w:pStyle w:val="31"/>
        <w:ind w:right="-1" w:firstLine="709"/>
        <w:jc w:val="both"/>
        <w:rPr>
          <w:rFonts w:ascii="Arial" w:hAnsi="Arial" w:cs="Arial"/>
          <w:sz w:val="24"/>
          <w:szCs w:val="24"/>
        </w:rPr>
      </w:pPr>
      <w:r>
        <w:rPr>
          <w:rFonts w:ascii="Arial" w:hAnsi="Arial" w:cs="Arial"/>
          <w:sz w:val="24"/>
          <w:szCs w:val="24"/>
        </w:rPr>
        <w:t>1) проверка и согласование проектов документов по предоставлению муниципальной услуги;</w:t>
      </w:r>
    </w:p>
    <w:p>
      <w:pPr>
        <w:pStyle w:val="31"/>
        <w:ind w:right="-1" w:firstLine="709"/>
        <w:jc w:val="both"/>
        <w:rPr>
          <w:rFonts w:ascii="Arial" w:hAnsi="Arial" w:cs="Arial"/>
          <w:sz w:val="24"/>
          <w:szCs w:val="24"/>
        </w:rPr>
      </w:pPr>
      <w:r>
        <w:rPr>
          <w:rFonts w:ascii="Arial" w:hAnsi="Arial" w:cs="Arial"/>
          <w:sz w:val="24"/>
          <w:szCs w:val="24"/>
        </w:rPr>
        <w:t>2) проводимые в установленном порядке проверки ведения делопроизводства;</w:t>
      </w:r>
    </w:p>
    <w:p>
      <w:pPr>
        <w:pStyle w:val="31"/>
        <w:ind w:right="-1" w:firstLine="709"/>
        <w:jc w:val="both"/>
        <w:rPr>
          <w:rFonts w:ascii="Arial" w:hAnsi="Arial" w:cs="Arial"/>
          <w:sz w:val="24"/>
          <w:szCs w:val="24"/>
        </w:rPr>
      </w:pPr>
      <w:r>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pPr>
        <w:pStyle w:val="31"/>
        <w:ind w:right="-1" w:firstLine="709"/>
        <w:jc w:val="both"/>
        <w:rPr>
          <w:rFonts w:ascii="Arial" w:hAnsi="Arial" w:cs="Arial"/>
          <w:sz w:val="24"/>
          <w:szCs w:val="24"/>
        </w:rPr>
      </w:pPr>
      <w:r>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31"/>
        <w:ind w:right="-1" w:firstLine="709"/>
        <w:jc w:val="both"/>
        <w:rPr>
          <w:rFonts w:ascii="Arial" w:hAnsi="Arial" w:cs="Arial"/>
          <w:sz w:val="24"/>
          <w:szCs w:val="24"/>
        </w:rPr>
      </w:pPr>
      <w:r>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31"/>
        <w:ind w:right="-1" w:firstLine="709"/>
        <w:jc w:val="both"/>
        <w:rPr>
          <w:rFonts w:ascii="Arial" w:hAnsi="Arial" w:cs="Arial"/>
          <w:sz w:val="24"/>
          <w:szCs w:val="24"/>
        </w:rPr>
      </w:pPr>
      <w:r>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31"/>
        <w:ind w:right="-1" w:firstLine="709"/>
        <w:jc w:val="both"/>
        <w:rPr>
          <w:rFonts w:ascii="Arial" w:hAnsi="Arial" w:cs="Arial"/>
          <w:sz w:val="24"/>
          <w:szCs w:val="24"/>
        </w:rPr>
      </w:pPr>
      <w:r>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ответственным за организацию работы по предоставлению муниципальной услуги.</w:t>
      </w:r>
    </w:p>
    <w:p>
      <w:pPr>
        <w:pStyle w:val="31"/>
        <w:ind w:right="-1" w:firstLine="709"/>
        <w:jc w:val="both"/>
        <w:rPr>
          <w:rFonts w:ascii="Arial" w:hAnsi="Arial" w:cs="Arial"/>
          <w:sz w:val="24"/>
          <w:szCs w:val="24"/>
        </w:rPr>
      </w:pPr>
      <w:r>
        <w:rPr>
          <w:rFonts w:ascii="Arial" w:hAnsi="Arial" w:cs="Arial"/>
          <w:sz w:val="24"/>
          <w:szCs w:val="24"/>
        </w:rPr>
        <w:t>Перечень должностных лиц, осуществляющих текущий контроль, устанавливается положениями об Исполкоме и должностным регламентом.</w:t>
      </w:r>
    </w:p>
    <w:p>
      <w:pPr>
        <w:pStyle w:val="31"/>
        <w:ind w:right="-1" w:firstLine="709"/>
        <w:jc w:val="both"/>
        <w:rPr>
          <w:rFonts w:ascii="Arial" w:hAnsi="Arial" w:cs="Arial"/>
          <w:sz w:val="24"/>
          <w:szCs w:val="24"/>
        </w:rPr>
      </w:pPr>
    </w:p>
    <w:p>
      <w:pPr>
        <w:pStyle w:val="31"/>
        <w:ind w:right="-1"/>
        <w:jc w:val="center"/>
        <w:rPr>
          <w:rFonts w:ascii="Arial" w:hAnsi="Arial" w:cs="Arial"/>
          <w:sz w:val="24"/>
          <w:szCs w:val="24"/>
        </w:rPr>
      </w:pPr>
      <w:r>
        <w:rPr>
          <w:rFonts w:ascii="Arial" w:hAnsi="Arial" w:cs="Arial"/>
          <w:sz w:val="24"/>
          <w:szCs w:val="24"/>
        </w:rPr>
        <w:t xml:space="preserve">4.2. Порядок и периодичность осуществления плановых </w:t>
      </w:r>
    </w:p>
    <w:p>
      <w:pPr>
        <w:pStyle w:val="31"/>
        <w:ind w:right="-1"/>
        <w:jc w:val="center"/>
        <w:rPr>
          <w:rFonts w:ascii="Arial" w:hAnsi="Arial" w:cs="Arial"/>
          <w:sz w:val="24"/>
          <w:szCs w:val="24"/>
        </w:rPr>
      </w:pPr>
      <w:r>
        <w:rPr>
          <w:rFonts w:ascii="Arial" w:hAnsi="Arial" w:cs="Arial"/>
          <w:sz w:val="24"/>
          <w:szCs w:val="24"/>
        </w:rPr>
        <w:t>и внеплановых проверок полноты и качества предоставления</w:t>
      </w:r>
    </w:p>
    <w:p>
      <w:pPr>
        <w:pStyle w:val="31"/>
        <w:ind w:right="-1"/>
        <w:jc w:val="center"/>
        <w:rPr>
          <w:rFonts w:ascii="Arial" w:hAnsi="Arial" w:cs="Arial"/>
          <w:sz w:val="24"/>
          <w:szCs w:val="24"/>
        </w:rPr>
      </w:pPr>
      <w:r>
        <w:rPr>
          <w:rFonts w:ascii="Arial" w:hAnsi="Arial" w:cs="Arial"/>
          <w:sz w:val="24"/>
          <w:szCs w:val="24"/>
        </w:rPr>
        <w:t xml:space="preserve"> муниципальной услуги, в том числе порядок и формы контроля за полнотой </w:t>
      </w:r>
    </w:p>
    <w:p>
      <w:pPr>
        <w:pStyle w:val="31"/>
        <w:ind w:right="-1"/>
        <w:jc w:val="center"/>
        <w:rPr>
          <w:rFonts w:ascii="Arial" w:hAnsi="Arial" w:cs="Arial"/>
          <w:sz w:val="24"/>
          <w:szCs w:val="24"/>
        </w:rPr>
      </w:pPr>
      <w:r>
        <w:rPr>
          <w:rFonts w:ascii="Arial" w:hAnsi="Arial" w:cs="Arial"/>
          <w:sz w:val="24"/>
          <w:szCs w:val="24"/>
        </w:rPr>
        <w:t>и качеством предоставления муниципальной услуги</w:t>
      </w:r>
    </w:p>
    <w:p>
      <w:pPr>
        <w:pStyle w:val="31"/>
        <w:ind w:right="-1"/>
        <w:jc w:val="center"/>
        <w:rPr>
          <w:rFonts w:ascii="Arial" w:hAnsi="Arial" w:cs="Arial"/>
          <w:sz w:val="24"/>
          <w:szCs w:val="24"/>
        </w:rPr>
      </w:pPr>
    </w:p>
    <w:p>
      <w:pPr>
        <w:ind w:firstLine="709"/>
        <w:rPr>
          <w:rFonts w:ascii="Arial" w:hAnsi="Arial" w:cs="Arial"/>
        </w:rPr>
      </w:pPr>
      <w:r>
        <w:rPr>
          <w:rFonts w:ascii="Arial" w:hAnsi="Arial" w:cs="Arial"/>
        </w:rPr>
        <w:t>4.2.1. Контроль за полнотой и качеством предоставления муниципальной услуги осуществляется в формах:</w:t>
      </w:r>
    </w:p>
    <w:p>
      <w:pPr>
        <w:ind w:firstLine="709"/>
        <w:rPr>
          <w:rFonts w:ascii="Arial" w:hAnsi="Arial" w:cs="Arial"/>
        </w:rPr>
      </w:pPr>
      <w:r>
        <w:rPr>
          <w:rFonts w:ascii="Arial" w:hAnsi="Arial" w:cs="Arial"/>
        </w:rPr>
        <w:t>1) проведения проверок;</w:t>
      </w:r>
    </w:p>
    <w:p>
      <w:pPr>
        <w:ind w:firstLine="709"/>
        <w:jc w:val="both"/>
        <w:rPr>
          <w:rFonts w:ascii="Arial" w:hAnsi="Arial" w:cs="Arial"/>
        </w:rPr>
      </w:pPr>
      <w:r>
        <w:rPr>
          <w:rFonts w:ascii="Arial" w:hAnsi="Arial" w:cs="Arial"/>
        </w:rPr>
        <w:t>2) рассмотрения жалоб заявителей на действия (бездействие) Исполкома, а также их должностных лиц, муниципальных служащих.</w:t>
      </w:r>
    </w:p>
    <w:p>
      <w:pPr>
        <w:ind w:firstLine="709"/>
        <w:jc w:val="both"/>
        <w:rPr>
          <w:rFonts w:ascii="Arial" w:hAnsi="Arial" w:cs="Arial"/>
        </w:rPr>
      </w:pPr>
      <w:r>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pPr>
        <w:ind w:firstLine="709"/>
        <w:jc w:val="both"/>
        <w:rPr>
          <w:rFonts w:ascii="Arial" w:hAnsi="Arial" w:cs="Arial"/>
        </w:rPr>
      </w:pPr>
      <w:r>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pPr>
        <w:ind w:firstLine="709"/>
        <w:jc w:val="both"/>
        <w:rPr>
          <w:rFonts w:ascii="Arial" w:hAnsi="Arial" w:cs="Arial"/>
        </w:rPr>
      </w:pPr>
      <w:r>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pPr>
        <w:pStyle w:val="31"/>
        <w:ind w:right="-1" w:firstLine="709"/>
        <w:jc w:val="both"/>
        <w:rPr>
          <w:rFonts w:ascii="Arial" w:hAnsi="Arial" w:cs="Arial"/>
          <w:sz w:val="24"/>
          <w:szCs w:val="24"/>
        </w:rPr>
      </w:pPr>
    </w:p>
    <w:p>
      <w:pPr>
        <w:pStyle w:val="31"/>
        <w:ind w:right="-1"/>
        <w:jc w:val="center"/>
        <w:rPr>
          <w:rFonts w:ascii="Arial" w:hAnsi="Arial" w:cs="Arial"/>
          <w:sz w:val="24"/>
          <w:szCs w:val="24"/>
        </w:rPr>
      </w:pPr>
      <w:r>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31"/>
        <w:ind w:right="-1"/>
        <w:jc w:val="center"/>
        <w:rPr>
          <w:rFonts w:ascii="Arial" w:hAnsi="Arial" w:cs="Arial"/>
          <w:sz w:val="24"/>
          <w:szCs w:val="24"/>
        </w:rPr>
      </w:pPr>
    </w:p>
    <w:p>
      <w:pPr>
        <w:pStyle w:val="31"/>
        <w:ind w:right="-1" w:firstLine="709"/>
        <w:jc w:val="both"/>
        <w:rPr>
          <w:rFonts w:ascii="Arial" w:hAnsi="Arial" w:cs="Arial"/>
          <w:sz w:val="24"/>
          <w:szCs w:val="24"/>
        </w:rPr>
      </w:pPr>
      <w:r>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31"/>
        <w:ind w:right="-1" w:firstLine="709"/>
        <w:jc w:val="both"/>
        <w:rPr>
          <w:rFonts w:ascii="Arial" w:hAnsi="Arial" w:cs="Arial"/>
          <w:sz w:val="24"/>
          <w:szCs w:val="24"/>
        </w:rPr>
      </w:pPr>
      <w:r>
        <w:rPr>
          <w:rFonts w:ascii="Arial" w:hAnsi="Arial" w:cs="Arial"/>
          <w:sz w:val="24"/>
          <w:szCs w:val="24"/>
        </w:rPr>
        <w:t>Руководитель Исполкома несет ответственность за несвоевременное рассмотрение заявлений.</w:t>
      </w:r>
    </w:p>
    <w:p>
      <w:pPr>
        <w:pStyle w:val="31"/>
        <w:ind w:right="-1" w:firstLine="709"/>
        <w:jc w:val="both"/>
        <w:rPr>
          <w:rFonts w:ascii="Arial" w:hAnsi="Arial" w:cs="Arial"/>
          <w:sz w:val="24"/>
          <w:szCs w:val="24"/>
        </w:rPr>
      </w:pPr>
      <w:r>
        <w:rPr>
          <w:rFonts w:ascii="Arial" w:hAnsi="Arial" w:cs="Arial"/>
          <w:sz w:val="24"/>
          <w:szCs w:val="24"/>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pPr>
        <w:pStyle w:val="31"/>
        <w:ind w:right="-1" w:firstLine="709"/>
        <w:jc w:val="both"/>
        <w:rPr>
          <w:rFonts w:ascii="Arial" w:hAnsi="Arial" w:cs="Arial"/>
          <w:sz w:val="24"/>
          <w:szCs w:val="24"/>
        </w:rPr>
      </w:pPr>
      <w:r>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31"/>
        <w:ind w:right="-1" w:firstLine="709"/>
        <w:jc w:val="both"/>
        <w:rPr>
          <w:rFonts w:ascii="Arial" w:hAnsi="Arial" w:cs="Arial"/>
          <w:sz w:val="24"/>
          <w:szCs w:val="24"/>
        </w:rPr>
      </w:pPr>
    </w:p>
    <w:p>
      <w:pPr>
        <w:pStyle w:val="31"/>
        <w:ind w:right="-1"/>
        <w:jc w:val="center"/>
        <w:rPr>
          <w:rFonts w:ascii="Arial" w:hAnsi="Arial" w:cs="Arial"/>
          <w:sz w:val="24"/>
          <w:szCs w:val="24"/>
        </w:rPr>
      </w:pPr>
      <w:r>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31"/>
        <w:ind w:right="-1"/>
        <w:jc w:val="center"/>
        <w:rPr>
          <w:rFonts w:ascii="Arial" w:hAnsi="Arial" w:cs="Arial"/>
          <w:sz w:val="24"/>
          <w:szCs w:val="24"/>
        </w:rPr>
      </w:pPr>
    </w:p>
    <w:p>
      <w:pPr>
        <w:pStyle w:val="31"/>
        <w:ind w:right="-1" w:firstLine="709"/>
        <w:jc w:val="both"/>
        <w:rPr>
          <w:rFonts w:ascii="Arial" w:hAnsi="Arial" w:cs="Arial"/>
          <w:sz w:val="24"/>
          <w:szCs w:val="24"/>
        </w:rPr>
      </w:pPr>
      <w:r>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autoSpaceDE w:val="0"/>
        <w:autoSpaceDN w:val="0"/>
        <w:adjustRightInd w:val="0"/>
        <w:ind w:right="-1"/>
        <w:jc w:val="center"/>
        <w:rPr>
          <w:rFonts w:ascii="Arial" w:hAnsi="Arial" w:cs="Arial"/>
        </w:rPr>
      </w:pPr>
    </w:p>
    <w:p>
      <w:pPr>
        <w:autoSpaceDE w:val="0"/>
        <w:autoSpaceDN w:val="0"/>
        <w:adjustRightInd w:val="0"/>
        <w:ind w:right="-1"/>
        <w:jc w:val="center"/>
        <w:rPr>
          <w:rFonts w:ascii="Arial" w:hAnsi="Arial" w:cs="Arial"/>
        </w:rPr>
      </w:pPr>
      <w:r>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pPr>
        <w:autoSpaceDE w:val="0"/>
        <w:autoSpaceDN w:val="0"/>
        <w:adjustRightInd w:val="0"/>
        <w:ind w:right="-1" w:firstLine="709"/>
        <w:jc w:val="center"/>
        <w:rPr>
          <w:rFonts w:ascii="Arial" w:hAnsi="Arial" w:cs="Arial"/>
        </w:rPr>
      </w:pPr>
    </w:p>
    <w:p>
      <w:pPr>
        <w:ind w:firstLine="709"/>
        <w:jc w:val="both"/>
        <w:rPr>
          <w:rFonts w:ascii="Arial" w:hAnsi="Arial" w:cs="Arial"/>
        </w:rPr>
      </w:pPr>
      <w:r>
        <w:rPr>
          <w:rFonts w:ascii="Arial" w:hAnsi="Arial" w:cs="Arial"/>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ind w:firstLine="709"/>
        <w:jc w:val="both"/>
        <w:rPr>
          <w:rFonts w:ascii="Arial" w:hAnsi="Arial" w:cs="Arial"/>
        </w:rPr>
      </w:pPr>
      <w:r>
        <w:rPr>
          <w:rFonts w:ascii="Arial" w:hAnsi="Arial" w:cs="Arial"/>
        </w:rPr>
        <w:t>Заявитель может обратиться с жалобой, в том числе в следующих случаях:</w:t>
      </w:r>
    </w:p>
    <w:p>
      <w:pPr>
        <w:ind w:firstLine="709"/>
        <w:jc w:val="both"/>
        <w:rPr>
          <w:rFonts w:ascii="Arial" w:hAnsi="Arial" w:cs="Arial"/>
        </w:rPr>
      </w:pPr>
      <w:r>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pPr>
        <w:ind w:firstLine="709"/>
        <w:jc w:val="both"/>
        <w:rPr>
          <w:rFonts w:ascii="Arial" w:hAnsi="Arial" w:cs="Arial"/>
        </w:rPr>
      </w:pPr>
      <w:r>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ind w:firstLine="709"/>
        <w:jc w:val="both"/>
        <w:rPr>
          <w:rFonts w:ascii="Arial" w:hAnsi="Arial" w:cs="Arial"/>
        </w:rPr>
      </w:pPr>
      <w:r>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ind w:firstLine="709"/>
        <w:jc w:val="both"/>
        <w:rPr>
          <w:rFonts w:ascii="Arial" w:hAnsi="Arial" w:cs="Arial"/>
        </w:rPr>
      </w:pPr>
      <w:r>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ind w:firstLine="709"/>
        <w:jc w:val="both"/>
        <w:rPr>
          <w:rFonts w:ascii="Arial" w:hAnsi="Arial" w:cs="Arial"/>
        </w:rPr>
      </w:pPr>
      <w:r>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ind w:firstLine="709"/>
        <w:jc w:val="both"/>
        <w:rPr>
          <w:rFonts w:ascii="Arial" w:hAnsi="Arial" w:cs="Arial"/>
        </w:rPr>
      </w:pPr>
      <w:r>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ind w:firstLine="709"/>
        <w:jc w:val="both"/>
        <w:rPr>
          <w:rFonts w:ascii="Arial" w:hAnsi="Arial" w:cs="Arial"/>
        </w:rPr>
      </w:pPr>
      <w:r>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ind w:firstLine="709"/>
        <w:jc w:val="both"/>
        <w:rPr>
          <w:rFonts w:ascii="Arial" w:hAnsi="Arial" w:cs="Arial"/>
        </w:rPr>
      </w:pPr>
      <w:r>
        <w:rPr>
          <w:rFonts w:ascii="Arial" w:hAnsi="Arial" w:cs="Arial"/>
        </w:rPr>
        <w:t>8) нарушение срока или порядка выдачи документов по результатам предоставления муниципальной услуги;</w:t>
      </w:r>
    </w:p>
    <w:p>
      <w:pPr>
        <w:ind w:firstLine="709"/>
        <w:jc w:val="both"/>
        <w:rPr>
          <w:rFonts w:ascii="Arial" w:hAnsi="Arial" w:cs="Arial"/>
        </w:rPr>
      </w:pPr>
      <w:r>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ind w:firstLine="709"/>
        <w:jc w:val="both"/>
        <w:rPr>
          <w:rFonts w:ascii="Arial" w:hAnsi="Arial" w:cs="Arial"/>
        </w:rPr>
      </w:pPr>
      <w:r>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ind w:firstLine="709"/>
        <w:jc w:val="both"/>
        <w:rPr>
          <w:rFonts w:ascii="Arial" w:hAnsi="Arial" w:cs="Arial"/>
        </w:rPr>
      </w:pPr>
      <w:r>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ind w:firstLine="709"/>
        <w:jc w:val="both"/>
        <w:rPr>
          <w:rFonts w:ascii="Arial" w:hAnsi="Arial" w:cs="Arial"/>
        </w:rPr>
      </w:pPr>
      <w:r>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ind w:firstLine="709"/>
        <w:jc w:val="both"/>
        <w:rPr>
          <w:rFonts w:ascii="Arial" w:hAnsi="Arial" w:cs="Arial"/>
        </w:rPr>
      </w:pPr>
      <w:r>
        <w:rPr>
          <w:rFonts w:ascii="Arial" w:hAnsi="Arial" w:cs="Arial"/>
        </w:rPr>
        <w:t>5.3. Жалоба должна содержать:</w:t>
      </w:r>
    </w:p>
    <w:p>
      <w:pPr>
        <w:ind w:firstLine="709"/>
        <w:jc w:val="both"/>
        <w:rPr>
          <w:rFonts w:ascii="Arial" w:hAnsi="Arial" w:cs="Arial"/>
        </w:rPr>
      </w:pPr>
      <w:r>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ind w:firstLine="709"/>
        <w:jc w:val="both"/>
        <w:rPr>
          <w:rFonts w:ascii="Arial" w:hAnsi="Arial" w:cs="Arial"/>
        </w:rPr>
      </w:pPr>
      <w:r>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ind w:firstLine="709"/>
        <w:jc w:val="both"/>
        <w:rPr>
          <w:rFonts w:ascii="Arial" w:hAnsi="Arial" w:cs="Arial"/>
        </w:rPr>
      </w:pPr>
      <w:r>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ind w:firstLine="709"/>
        <w:jc w:val="both"/>
        <w:rPr>
          <w:rFonts w:ascii="Arial" w:hAnsi="Arial" w:cs="Arial"/>
        </w:rPr>
      </w:pPr>
      <w:r>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ind w:firstLine="709"/>
        <w:jc w:val="both"/>
        <w:rPr>
          <w:rFonts w:ascii="Arial" w:hAnsi="Arial" w:cs="Arial"/>
        </w:rPr>
      </w:pPr>
      <w:r>
        <w:rPr>
          <w:rFonts w:ascii="Arial" w:hAnsi="Arial" w:cs="Arial"/>
        </w:rPr>
        <w:t>5.4. Поступившая жалоба подлежит регистрации в срок не позднее рабочего дня, следующего за днем поступления.</w:t>
      </w:r>
    </w:p>
    <w:p>
      <w:pPr>
        <w:ind w:firstLine="709"/>
        <w:jc w:val="both"/>
        <w:rPr>
          <w:rFonts w:ascii="Arial" w:hAnsi="Arial" w:cs="Arial"/>
        </w:rPr>
      </w:pPr>
      <w:r>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ind w:firstLine="709"/>
        <w:jc w:val="both"/>
        <w:rPr>
          <w:rFonts w:ascii="Arial" w:hAnsi="Arial" w:cs="Arial"/>
        </w:rPr>
      </w:pPr>
      <w:r>
        <w:rPr>
          <w:rFonts w:ascii="Arial" w:hAnsi="Arial" w:cs="Arial"/>
        </w:rPr>
        <w:t>5.6. По результатам рассмотрения жалобы принимается одно из следующих решений:</w:t>
      </w:r>
    </w:p>
    <w:p>
      <w:pPr>
        <w:ind w:firstLine="709"/>
        <w:jc w:val="both"/>
        <w:rPr>
          <w:rFonts w:ascii="Arial" w:hAnsi="Arial" w:cs="Arial"/>
        </w:rPr>
      </w:pPr>
      <w:r>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ind w:firstLine="709"/>
        <w:jc w:val="both"/>
        <w:rPr>
          <w:rFonts w:ascii="Arial" w:hAnsi="Arial" w:cs="Arial"/>
        </w:rPr>
      </w:pPr>
      <w:r>
        <w:rPr>
          <w:rFonts w:ascii="Arial" w:hAnsi="Arial" w:cs="Arial"/>
        </w:rPr>
        <w:t>2) в удовлетворении жалобы отказывается.</w:t>
      </w:r>
    </w:p>
    <w:p>
      <w:pPr>
        <w:ind w:firstLine="709"/>
        <w:jc w:val="both"/>
        <w:rPr>
          <w:rFonts w:ascii="Arial" w:hAnsi="Arial" w:cs="Arial"/>
        </w:rPr>
      </w:pPr>
      <w:r>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ind w:firstLine="709"/>
        <w:jc w:val="both"/>
        <w:rPr>
          <w:rFonts w:ascii="Arial" w:hAnsi="Arial" w:cs="Arial"/>
        </w:rPr>
      </w:pPr>
      <w:r>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ind w:firstLine="709"/>
        <w:jc w:val="both"/>
        <w:rPr>
          <w:rFonts w:ascii="Arial" w:hAnsi="Arial" w:cs="Arial"/>
        </w:rPr>
      </w:pPr>
      <w:r>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ind w:firstLine="709"/>
        <w:jc w:val="both"/>
        <w:rPr>
          <w:rFonts w:ascii="Arial" w:hAnsi="Arial" w:cs="Arial"/>
        </w:rPr>
      </w:pPr>
      <w:r>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rPr>
          <w:rFonts w:ascii="Arial" w:hAnsi="Arial" w:cs="Arial"/>
        </w:rPr>
      </w:pPr>
    </w:p>
    <w:p>
      <w:pPr>
        <w:rPr>
          <w:rFonts w:ascii="Arial" w:hAnsi="Arial" w:cs="Arial"/>
          <w:color w:val="000000" w:themeColor="text1"/>
          <w14:textFill>
            <w14:solidFill>
              <w14:schemeClr w14:val="tx1"/>
            </w14:solidFill>
          </w14:textFill>
        </w:rPr>
      </w:pPr>
    </w:p>
    <w:p>
      <w:pPr>
        <w:widowControl w:val="0"/>
        <w:jc w:val="both"/>
        <w:rPr>
          <w:rFonts w:ascii="Arial" w:hAnsi="Arial" w:eastAsia="Times New Roman" w:cs="Arial"/>
          <w:color w:val="000000" w:themeColor="text1"/>
          <w14:textFill>
            <w14:solidFill>
              <w14:schemeClr w14:val="tx1"/>
            </w14:solidFill>
          </w14:textFill>
        </w:rPr>
      </w:pPr>
      <w:r>
        <w:rPr>
          <w:rFonts w:ascii="Arial" w:hAnsi="Arial" w:eastAsia="Times New Roman" w:cs="Arial"/>
          <w:color w:val="000000" w:themeColor="text1"/>
          <w14:textFill>
            <w14:solidFill>
              <w14:schemeClr w14:val="tx1"/>
            </w14:solidFill>
          </w14:textFill>
        </w:rPr>
        <w:t>Руководитель Нижнеабдулловского</w:t>
      </w:r>
    </w:p>
    <w:p>
      <w:pPr>
        <w:widowControl w:val="0"/>
        <w:jc w:val="both"/>
        <w:rPr>
          <w:rFonts w:ascii="Arial" w:hAnsi="Arial" w:eastAsia="Times New Roman" w:cs="Arial"/>
          <w:color w:val="000000" w:themeColor="text1"/>
          <w14:textFill>
            <w14:solidFill>
              <w14:schemeClr w14:val="tx1"/>
            </w14:solidFill>
          </w14:textFill>
        </w:rPr>
      </w:pPr>
      <w:r>
        <w:rPr>
          <w:rFonts w:ascii="Arial" w:hAnsi="Arial" w:eastAsia="Times New Roman" w:cs="Arial"/>
          <w:color w:val="000000" w:themeColor="text1"/>
          <w14:textFill>
            <w14:solidFill>
              <w14:schemeClr w14:val="tx1"/>
            </w14:solidFill>
          </w14:textFill>
        </w:rPr>
        <w:t xml:space="preserve">сельского Исполнительного комитета                                         Р.Р.Юнусов                                          </w:t>
      </w:r>
    </w:p>
    <w:p>
      <w:p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br w:type="page"/>
      </w:r>
    </w:p>
    <w:p>
      <w:pPr>
        <w:rPr>
          <w:rFonts w:ascii="Arial" w:hAnsi="Arial" w:cs="Arial"/>
        </w:rPr>
      </w:pPr>
    </w:p>
    <w:p>
      <w:pPr>
        <w:ind w:left="5812"/>
        <w:rPr>
          <w:rFonts w:ascii="Arial" w:hAnsi="Arial" w:cs="Arial"/>
        </w:rPr>
      </w:pPr>
      <w:r>
        <w:rPr>
          <w:rFonts w:ascii="Arial" w:hAnsi="Arial" w:cs="Arial"/>
        </w:rPr>
        <w:t>Приложение № 1</w:t>
      </w:r>
    </w:p>
    <w:p>
      <w:pPr>
        <w:ind w:left="5812"/>
        <w:rPr>
          <w:rFonts w:ascii="Arial" w:hAnsi="Arial" w:cs="Arial"/>
        </w:rPr>
      </w:pPr>
      <w:r>
        <w:rPr>
          <w:rFonts w:ascii="Arial" w:hAnsi="Arial" w:cs="Arial"/>
        </w:rPr>
        <w:t xml:space="preserve">к </w:t>
      </w:r>
      <w:r>
        <w:rPr>
          <w:rFonts w:ascii="Arial" w:hAnsi="Arial" w:cs="Arial"/>
          <w:lang w:eastAsia="zh-CN"/>
        </w:rPr>
        <w:t xml:space="preserve">Административному регламенту предоставления муниципальной услуги </w:t>
      </w:r>
      <w:r>
        <w:rPr>
          <w:rFonts w:ascii="Arial" w:hAnsi="Arial" w:cs="Arial"/>
          <w:bCs/>
          <w:lang w:eastAsia="zh-CN"/>
        </w:rPr>
        <w:t>по выдаче справки (выписки)</w:t>
      </w:r>
    </w:p>
    <w:p>
      <w:pPr>
        <w:rPr>
          <w:rFonts w:ascii="Arial" w:hAnsi="Arial" w:cs="Arial"/>
        </w:rPr>
      </w:pPr>
    </w:p>
    <w:p>
      <w:pPr>
        <w:jc w:val="right"/>
        <w:rPr>
          <w:rFonts w:ascii="Arial" w:hAnsi="Arial" w:cs="Arial"/>
        </w:rPr>
      </w:pPr>
      <w:r>
        <w:rPr>
          <w:rFonts w:ascii="Arial" w:hAnsi="Arial" w:cs="Arial"/>
        </w:rPr>
        <w:t>Форма</w:t>
      </w:r>
    </w:p>
    <w:p>
      <w:pPr>
        <w:rPr>
          <w:rFonts w:ascii="Arial" w:hAnsi="Arial" w:cs="Arial"/>
        </w:rPr>
      </w:pPr>
    </w:p>
    <w:p>
      <w:pPr>
        <w:jc w:val="center"/>
        <w:rPr>
          <w:rFonts w:ascii="Arial" w:hAnsi="Arial" w:cs="Arial"/>
        </w:rPr>
      </w:pPr>
      <w:r>
        <w:rPr>
          <w:rFonts w:ascii="Arial" w:hAnsi="Arial" w:cs="Arial"/>
        </w:rPr>
        <w:t>(Бланк органа, предоставляющего муниципальную услугу)</w:t>
      </w:r>
    </w:p>
    <w:p>
      <w:pPr>
        <w:ind w:firstLine="709"/>
        <w:jc w:val="both"/>
        <w:rPr>
          <w:rFonts w:ascii="Arial" w:hAnsi="Arial" w:cs="Arial"/>
        </w:rPr>
      </w:pPr>
    </w:p>
    <w:p>
      <w:pPr>
        <w:ind w:firstLine="709"/>
        <w:jc w:val="center"/>
        <w:rPr>
          <w:rFonts w:ascii="Arial" w:hAnsi="Arial" w:cs="Arial"/>
        </w:rPr>
      </w:pPr>
    </w:p>
    <w:p>
      <w:pPr>
        <w:ind w:firstLine="709"/>
        <w:jc w:val="center"/>
        <w:rPr>
          <w:rFonts w:ascii="Arial" w:hAnsi="Arial" w:cs="Arial"/>
        </w:rPr>
      </w:pPr>
      <w:r>
        <w:rPr>
          <w:rFonts w:ascii="Arial" w:hAnsi="Arial" w:cs="Arial"/>
        </w:rPr>
        <w:t>СПРАВКА</w:t>
      </w: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ind w:firstLine="709"/>
        <w:jc w:val="center"/>
        <w:rPr>
          <w:rFonts w:ascii="Arial" w:hAnsi="Arial" w:cs="Arial"/>
        </w:rPr>
      </w:pPr>
    </w:p>
    <w:p>
      <w:pPr>
        <w:rPr>
          <w:rFonts w:ascii="Arial" w:hAnsi="Arial" w:cs="Arial"/>
        </w:rPr>
      </w:pPr>
    </w:p>
    <w:p>
      <w:pPr>
        <w:rPr>
          <w:rFonts w:ascii="Arial" w:hAnsi="Arial" w:cs="Arial"/>
        </w:rPr>
      </w:pPr>
      <w:r>
        <w:rPr>
          <w:rFonts w:ascii="Arial" w:hAnsi="Arial" w:cs="Arial"/>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ln>
                      </wps:spPr>
                      <wps:txbx>
                        <w:txbxContent>
                          <w:p>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rot="0" vert="horz" wrap="square" lIns="0" tIns="0" rIns="0" bIns="0" anchor="ctr" anchorCtr="0" upright="1">
                        <a:noAutofit/>
                      </wps:bodyPr>
                    </wps:wsp>
                  </a:graphicData>
                </a:graphic>
              </wp:anchor>
            </w:drawing>
          </mc:Choice>
          <mc:Fallback>
            <w:pict>
              <v:shape id="Надпись 6" o:spid="_x0000_s1026" o:spt="202" type="#_x0000_t202" style="position:absolute;left:0pt;margin-left:124.9pt;margin-top:9.65pt;height:35.4pt;width:227.4pt;z-index:251662336;v-text-anchor:middle;mso-width-relative:page;mso-height-relative:page;" filled="f" stroked="t" coordsize="21600,21600" o:gfxdata="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o+0s5&#10;2gAAAAkBAAAPAAAAAAAAAAEAIAAAACIAAABkcnMvZG93bnJldi54bWxQSwECFAAUAAAACACHTuJA&#10;Pd4pZh8CAAAHBAAADgAAAAAAAAABACAAAAApAQAAZHJzL2Uyb0RvYy54bWxQSwUGAAAAAAYABgBZ&#10;AQAAugUAAAAA&#10;">
                <v:fill on="f" focussize="0,0"/>
                <v:stroke weight="0.5pt" color="#000000" miterlimit="8" joinstyle="miter"/>
                <v:imagedata o:title=""/>
                <o:lock v:ext="edit" aspectratio="f"/>
                <v:textbox inset="0mm,0mm,0mm,0mm">
                  <w:txbxContent>
                    <w:p>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shape>
            </w:pict>
          </mc:Fallback>
        </mc:AlternateContent>
      </w:r>
    </w:p>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t>Должностное лицо (ФИО)</w:t>
      </w:r>
    </w:p>
    <w:p>
      <w:pPr>
        <w:pBdr>
          <w:top w:val="single" w:color="000000" w:sz="4" w:space="9"/>
        </w:pBdr>
        <w:ind w:left="5670"/>
        <w:jc w:val="center"/>
        <w:rPr>
          <w:rFonts w:ascii="Arial" w:hAnsi="Arial" w:cs="Arial"/>
        </w:rPr>
      </w:pPr>
    </w:p>
    <w:p>
      <w:pPr>
        <w:pBdr>
          <w:top w:val="single" w:color="000000" w:sz="4" w:space="9"/>
        </w:pBdr>
        <w:ind w:left="5670"/>
        <w:jc w:val="center"/>
        <w:rPr>
          <w:rFonts w:ascii="Arial" w:hAnsi="Arial" w:cs="Arial"/>
        </w:rPr>
      </w:pPr>
      <w:r>
        <w:rPr>
          <w:rFonts w:ascii="Arial" w:hAnsi="Arial" w:cs="Arial"/>
        </w:rPr>
        <w:t>(подпись уполномоченного должностного лица органа)</w:t>
      </w:r>
    </w:p>
    <w:p>
      <w:pPr>
        <w:rPr>
          <w:rFonts w:ascii="Arial" w:hAnsi="Arial" w:cs="Arial"/>
        </w:rPr>
      </w:pPr>
    </w:p>
    <w:p>
      <w:pPr>
        <w:ind w:right="-1"/>
        <w:rPr>
          <w:rFonts w:ascii="Arial" w:hAnsi="Arial" w:cs="Arial"/>
        </w:rPr>
      </w:pPr>
      <w:r>
        <w:rPr>
          <w:rFonts w:ascii="Arial" w:hAnsi="Arial" w:cs="Arial"/>
          <w:bCs/>
        </w:rPr>
        <w:br w:type="textWrapping"/>
      </w:r>
      <w:r>
        <w:rPr>
          <w:rFonts w:ascii="Arial" w:hAnsi="Arial" w:cs="Arial"/>
        </w:rPr>
        <w:br w:type="page"/>
      </w:r>
    </w:p>
    <w:p>
      <w:pPr>
        <w:ind w:left="5812"/>
        <w:rPr>
          <w:rFonts w:ascii="Arial" w:hAnsi="Arial" w:cs="Arial"/>
        </w:rPr>
      </w:pPr>
      <w:r>
        <w:rPr>
          <w:rFonts w:ascii="Arial" w:hAnsi="Arial" w:cs="Arial"/>
        </w:rPr>
        <w:t>Приложение № 2</w:t>
      </w:r>
    </w:p>
    <w:p>
      <w:pPr>
        <w:ind w:left="5812"/>
        <w:rPr>
          <w:rFonts w:ascii="Arial" w:hAnsi="Arial" w:cs="Arial"/>
        </w:rPr>
      </w:pPr>
      <w:r>
        <w:rPr>
          <w:rFonts w:ascii="Arial" w:hAnsi="Arial" w:cs="Arial"/>
        </w:rPr>
        <w:t xml:space="preserve">к </w:t>
      </w:r>
      <w:r>
        <w:rPr>
          <w:rFonts w:ascii="Arial" w:hAnsi="Arial" w:cs="Arial"/>
          <w:lang w:eastAsia="zh-CN"/>
        </w:rPr>
        <w:t xml:space="preserve">Административному регламенту предоставления муниципальной услуги </w:t>
      </w:r>
      <w:r>
        <w:rPr>
          <w:rFonts w:ascii="Arial" w:hAnsi="Arial" w:cs="Arial"/>
          <w:bCs/>
          <w:lang w:eastAsia="zh-CN"/>
        </w:rPr>
        <w:t>по выдаче справки (выписки)</w:t>
      </w:r>
    </w:p>
    <w:p>
      <w:pPr>
        <w:rPr>
          <w:rFonts w:ascii="Arial" w:hAnsi="Arial" w:cs="Arial"/>
        </w:rPr>
      </w:pPr>
    </w:p>
    <w:p>
      <w:pPr>
        <w:jc w:val="right"/>
        <w:rPr>
          <w:rFonts w:ascii="Arial" w:hAnsi="Arial" w:cs="Arial"/>
        </w:rPr>
      </w:pPr>
      <w:r>
        <w:rPr>
          <w:rFonts w:ascii="Arial" w:hAnsi="Arial" w:cs="Arial"/>
        </w:rPr>
        <w:t>Форма</w:t>
      </w:r>
    </w:p>
    <w:p>
      <w:pPr>
        <w:rPr>
          <w:rFonts w:ascii="Arial" w:hAnsi="Arial" w:cs="Arial"/>
        </w:rPr>
      </w:pPr>
    </w:p>
    <w:p>
      <w:pPr>
        <w:jc w:val="center"/>
        <w:rPr>
          <w:rFonts w:ascii="Arial" w:hAnsi="Arial" w:cs="Arial"/>
        </w:rPr>
      </w:pPr>
      <w:r>
        <w:rPr>
          <w:rFonts w:ascii="Arial" w:hAnsi="Arial" w:cs="Arial"/>
        </w:rPr>
        <w:t>(Бланк органа, предоставляющего муниципальную услугу)</w:t>
      </w:r>
    </w:p>
    <w:p>
      <w:pPr>
        <w:ind w:firstLine="709"/>
        <w:jc w:val="both"/>
        <w:rPr>
          <w:rFonts w:ascii="Arial" w:hAnsi="Arial" w:cs="Arial"/>
        </w:rPr>
      </w:pPr>
    </w:p>
    <w:p>
      <w:pPr>
        <w:pStyle w:val="57"/>
        <w:ind w:left="4536"/>
        <w:rPr>
          <w:rFonts w:ascii="Arial" w:hAnsi="Arial" w:cs="Arial"/>
        </w:rPr>
      </w:pPr>
      <w:r>
        <w:rPr>
          <w:rFonts w:ascii="Arial" w:hAnsi="Arial" w:cs="Arial"/>
        </w:rPr>
        <w:t>Кому: _________________________ _______________ _______________</w:t>
      </w:r>
    </w:p>
    <w:p>
      <w:pPr>
        <w:pStyle w:val="57"/>
        <w:ind w:left="4536"/>
        <w:rPr>
          <w:rFonts w:ascii="Arial" w:hAnsi="Arial" w:cs="Arial"/>
        </w:rPr>
      </w:pPr>
      <w:r>
        <w:rPr>
          <w:rFonts w:ascii="Arial" w:hAnsi="Arial" w:cs="Arial"/>
        </w:rPr>
        <w:t xml:space="preserve">Контактные данные: _____________ _______________________________ </w:t>
      </w:r>
    </w:p>
    <w:p>
      <w:pPr>
        <w:pStyle w:val="57"/>
        <w:ind w:left="4536"/>
        <w:rPr>
          <w:rFonts w:ascii="Arial" w:hAnsi="Arial" w:cs="Arial"/>
        </w:rPr>
      </w:pPr>
      <w:r>
        <w:rPr>
          <w:rFonts w:ascii="Arial" w:hAnsi="Arial" w:cs="Arial"/>
        </w:rPr>
        <w:t>Представитель: _________________ _______________ _______________</w:t>
      </w:r>
    </w:p>
    <w:p>
      <w:pPr>
        <w:pStyle w:val="57"/>
        <w:ind w:left="4536"/>
        <w:rPr>
          <w:rFonts w:ascii="Arial" w:hAnsi="Arial" w:cs="Arial"/>
        </w:rPr>
      </w:pPr>
      <w:r>
        <w:rPr>
          <w:rFonts w:ascii="Arial" w:hAnsi="Arial" w:cs="Arial"/>
        </w:rPr>
        <w:t xml:space="preserve">Контактные данные представителя: </w:t>
      </w:r>
    </w:p>
    <w:p>
      <w:pPr>
        <w:pStyle w:val="57"/>
        <w:ind w:left="4536"/>
        <w:rPr>
          <w:rFonts w:ascii="Arial" w:hAnsi="Arial" w:cs="Arial"/>
        </w:rPr>
      </w:pPr>
      <w:r>
        <w:rPr>
          <w:rFonts w:ascii="Arial" w:hAnsi="Arial" w:cs="Arial"/>
        </w:rPr>
        <w:t>_______________ _______________</w:t>
      </w:r>
    </w:p>
    <w:p>
      <w:pPr>
        <w:pStyle w:val="57"/>
        <w:ind w:left="5529"/>
        <w:rPr>
          <w:rFonts w:ascii="Arial" w:hAnsi="Arial" w:cs="Arial"/>
          <w:bCs/>
        </w:rPr>
      </w:pPr>
    </w:p>
    <w:p>
      <w:pPr>
        <w:pStyle w:val="57"/>
        <w:ind w:left="5529"/>
        <w:rPr>
          <w:rFonts w:ascii="Arial" w:hAnsi="Arial" w:cs="Arial"/>
          <w:bCs/>
        </w:rPr>
      </w:pPr>
    </w:p>
    <w:p>
      <w:pPr>
        <w:pStyle w:val="57"/>
        <w:jc w:val="center"/>
        <w:rPr>
          <w:rFonts w:ascii="Arial" w:hAnsi="Arial" w:cs="Arial"/>
        </w:rPr>
      </w:pPr>
      <w:r>
        <w:rPr>
          <w:rFonts w:ascii="Arial" w:hAnsi="Arial" w:cs="Arial"/>
          <w:bCs/>
        </w:rPr>
        <w:t>РЕШЕНИЕ</w:t>
      </w:r>
    </w:p>
    <w:p>
      <w:pPr>
        <w:pStyle w:val="57"/>
        <w:jc w:val="center"/>
        <w:rPr>
          <w:rFonts w:ascii="Arial" w:hAnsi="Arial" w:cs="Arial"/>
          <w:bCs/>
        </w:rPr>
      </w:pPr>
      <w:r>
        <w:rPr>
          <w:rFonts w:ascii="Arial" w:hAnsi="Arial" w:cs="Arial"/>
          <w:bCs/>
        </w:rPr>
        <w:t xml:space="preserve">об отказе в предоставлении муниципальной услуги </w:t>
      </w:r>
    </w:p>
    <w:p>
      <w:pPr>
        <w:pStyle w:val="57"/>
        <w:jc w:val="center"/>
        <w:rPr>
          <w:rFonts w:ascii="Arial" w:hAnsi="Arial" w:cs="Arial"/>
          <w:bCs/>
        </w:rPr>
      </w:pPr>
      <w:r>
        <w:rPr>
          <w:rFonts w:ascii="Arial" w:hAnsi="Arial" w:cs="Arial"/>
          <w:bCs/>
        </w:rPr>
        <w:t>по выдаче справки (выписки)</w:t>
      </w:r>
    </w:p>
    <w:p>
      <w:pPr>
        <w:pStyle w:val="57"/>
        <w:jc w:val="center"/>
        <w:rPr>
          <w:rFonts w:ascii="Arial" w:hAnsi="Arial" w:cs="Arial"/>
          <w:bCs/>
        </w:rPr>
      </w:pPr>
    </w:p>
    <w:p>
      <w:pPr>
        <w:pStyle w:val="57"/>
        <w:jc w:val="center"/>
        <w:rPr>
          <w:rFonts w:ascii="Arial" w:hAnsi="Arial" w:cs="Arial"/>
          <w:bCs/>
        </w:rPr>
      </w:pPr>
    </w:p>
    <w:p>
      <w:pPr>
        <w:pStyle w:val="57"/>
        <w:jc w:val="center"/>
        <w:rPr>
          <w:rFonts w:ascii="Arial" w:hAnsi="Arial" w:cs="Arial"/>
        </w:rPr>
      </w:pPr>
      <w:r>
        <w:rPr>
          <w:rFonts w:ascii="Arial" w:hAnsi="Arial" w:cs="Arial"/>
        </w:rPr>
        <w:t xml:space="preserve">от _______________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______________</w:t>
      </w:r>
    </w:p>
    <w:p>
      <w:pPr>
        <w:pStyle w:val="57"/>
        <w:rPr>
          <w:rFonts w:ascii="Arial" w:hAnsi="Arial" w:cs="Arial"/>
        </w:rPr>
      </w:pPr>
    </w:p>
    <w:p>
      <w:pPr>
        <w:ind w:firstLine="709"/>
        <w:jc w:val="both"/>
        <w:rPr>
          <w:rFonts w:ascii="Arial" w:hAnsi="Arial" w:cs="Arial"/>
          <w:color w:val="000000"/>
        </w:rPr>
      </w:pPr>
      <w:r>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pPr>
        <w:ind w:firstLine="709"/>
        <w:jc w:val="both"/>
        <w:rPr>
          <w:rFonts w:ascii="Arial" w:hAnsi="Arial" w:cs="Arial"/>
          <w:color w:val="000000"/>
        </w:rPr>
      </w:pPr>
      <w:r>
        <w:rPr>
          <w:rFonts w:ascii="Arial" w:hAnsi="Arial" w:cs="Arial"/>
          <w:color w:val="000000"/>
        </w:rPr>
        <w:t>Дополнительная информация: ___________________________________.</w:t>
      </w:r>
    </w:p>
    <w:p>
      <w:pPr>
        <w:ind w:firstLine="709"/>
        <w:jc w:val="both"/>
        <w:rPr>
          <w:rFonts w:ascii="Arial" w:hAnsi="Arial" w:cs="Arial"/>
        </w:rPr>
      </w:pPr>
    </w:p>
    <w:p>
      <w:pPr>
        <w:ind w:firstLine="709"/>
        <w:jc w:val="both"/>
        <w:rPr>
          <w:rFonts w:ascii="Arial" w:hAnsi="Arial" w:cs="Arial"/>
        </w:rPr>
      </w:pPr>
    </w:p>
    <w:p>
      <w:pPr>
        <w:rPr>
          <w:rFonts w:ascii="Arial" w:hAnsi="Arial" w:cs="Arial"/>
        </w:rPr>
      </w:pPr>
    </w:p>
    <w:p>
      <w:pPr>
        <w:rPr>
          <w:rFonts w:ascii="Arial" w:hAnsi="Arial" w:cs="Arial"/>
        </w:rPr>
      </w:pPr>
      <w:r>
        <w:rPr>
          <w:rFonts w:ascii="Arial" w:hAnsi="Arial" w:cs="Arial"/>
        </w:rPr>
        <mc:AlternateContent>
          <mc:Choice Requires="wps">
            <w:drawing>
              <wp:anchor distT="0" distB="0" distL="114300" distR="114300" simplePos="0" relativeHeight="251672576"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ln>
                      </wps:spPr>
                      <wps:txbx>
                        <w:txbxContent>
                          <w:p>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rot="0" vert="horz" wrap="square" lIns="0" tIns="0" rIns="0" bIns="0" anchor="ctr" anchorCtr="0" upright="1">
                        <a:noAutofit/>
                      </wps:bodyPr>
                    </wps:wsp>
                  </a:graphicData>
                </a:graphic>
              </wp:anchor>
            </w:drawing>
          </mc:Choice>
          <mc:Fallback>
            <w:pict>
              <v:shape id="Надпись 6" o:spid="_x0000_s1026" o:spt="202" type="#_x0000_t202" style="position:absolute;left:0pt;margin-left:124.9pt;margin-top:9.65pt;height:35.4pt;width:227.4pt;z-index:251672576;v-text-anchor:middle;mso-width-relative:page;mso-height-relative:page;" filled="f" stroked="t" coordsize="21600,21600" o:gfxdata="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PtL&#10;OdoAAAAJAQAADwAAAAAAAAABACAAAAAiAAAAZHJzL2Rvd25yZXYueG1sUEsBAhQAFAAAAAgAh07i&#10;QMDj2O4gAgAABwQAAA4AAAAAAAAAAQAgAAAAKQEAAGRycy9lMm9Eb2MueG1sUEsFBgAAAAAGAAYA&#10;WQEAALsFAAAAAA==&#10;">
                <v:fill on="f" focussize="0,0"/>
                <v:stroke weight="0.5pt" color="#000000" miterlimit="8" joinstyle="miter"/>
                <v:imagedata o:title=""/>
                <o:lock v:ext="edit" aspectratio="f"/>
                <v:textbox inset="0mm,0mm,0mm,0mm">
                  <w:txbxContent>
                    <w:p>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shape>
            </w:pict>
          </mc:Fallback>
        </mc:AlternateConten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t>Должностное лицо (ФИО)</w:t>
      </w:r>
    </w:p>
    <w:p>
      <w:pPr>
        <w:pBdr>
          <w:top w:val="single" w:color="000000" w:sz="4" w:space="9"/>
        </w:pBdr>
        <w:ind w:left="5670"/>
        <w:jc w:val="center"/>
        <w:rPr>
          <w:rFonts w:ascii="Arial" w:hAnsi="Arial" w:cs="Arial"/>
        </w:rPr>
      </w:pPr>
      <w:r>
        <w:rPr>
          <w:rFonts w:ascii="Arial" w:hAnsi="Arial" w:cs="Arial"/>
        </w:rPr>
        <w:t>(подпись уполномоченного должностного лица органа)</w:t>
      </w:r>
    </w:p>
    <w:p>
      <w:pPr>
        <w:rPr>
          <w:rFonts w:ascii="Arial" w:hAnsi="Arial" w:cs="Arial"/>
        </w:rPr>
      </w:pPr>
    </w:p>
    <w:p>
      <w:pPr>
        <w:ind w:right="-1"/>
        <w:rPr>
          <w:rFonts w:ascii="Arial" w:hAnsi="Arial" w:cs="Arial"/>
        </w:rPr>
      </w:pPr>
      <w:r>
        <w:rPr>
          <w:rFonts w:ascii="Arial" w:hAnsi="Arial" w:cs="Arial"/>
          <w:bCs/>
        </w:rPr>
        <w:br w:type="textWrapping"/>
      </w:r>
      <w:r>
        <w:rPr>
          <w:rFonts w:ascii="Arial" w:hAnsi="Arial" w:cs="Arial"/>
        </w:rPr>
        <w:br w:type="page"/>
      </w:r>
    </w:p>
    <w:p>
      <w:pPr>
        <w:ind w:left="5812"/>
        <w:rPr>
          <w:rFonts w:ascii="Arial" w:hAnsi="Arial" w:cs="Arial"/>
        </w:rPr>
      </w:pPr>
      <w:r>
        <w:rPr>
          <w:rFonts w:ascii="Arial" w:hAnsi="Arial" w:cs="Arial"/>
        </w:rPr>
        <w:t>Приложение № 3</w:t>
      </w:r>
    </w:p>
    <w:p>
      <w:pPr>
        <w:ind w:left="5812"/>
        <w:rPr>
          <w:rFonts w:ascii="Arial" w:hAnsi="Arial" w:cs="Arial"/>
        </w:rPr>
      </w:pPr>
      <w:r>
        <w:rPr>
          <w:rFonts w:ascii="Arial" w:hAnsi="Arial" w:cs="Arial"/>
        </w:rPr>
        <w:t xml:space="preserve">к </w:t>
      </w:r>
      <w:r>
        <w:rPr>
          <w:rFonts w:ascii="Arial" w:hAnsi="Arial" w:cs="Arial"/>
          <w:lang w:eastAsia="zh-CN"/>
        </w:rPr>
        <w:t xml:space="preserve">Административному регламенту предоставления муниципальной услуги </w:t>
      </w:r>
      <w:r>
        <w:rPr>
          <w:rFonts w:ascii="Arial" w:hAnsi="Arial" w:cs="Arial"/>
          <w:bCs/>
          <w:lang w:eastAsia="zh-CN"/>
        </w:rPr>
        <w:t>по выдаче справки (выписки)</w:t>
      </w:r>
    </w:p>
    <w:p>
      <w:pPr>
        <w:jc w:val="right"/>
        <w:rPr>
          <w:rFonts w:ascii="Arial" w:hAnsi="Arial" w:cs="Arial"/>
        </w:rPr>
      </w:pPr>
      <w:r>
        <w:rPr>
          <w:rFonts w:ascii="Arial" w:hAnsi="Arial" w:cs="Arial"/>
        </w:rPr>
        <w:t>Форма</w:t>
      </w:r>
    </w:p>
    <w:p>
      <w:pPr>
        <w:rPr>
          <w:rFonts w:ascii="Arial" w:hAnsi="Arial" w:cs="Arial"/>
        </w:rPr>
      </w:pPr>
    </w:p>
    <w:p>
      <w:pPr>
        <w:jc w:val="center"/>
        <w:rPr>
          <w:rFonts w:ascii="Arial" w:hAnsi="Arial" w:cs="Arial"/>
        </w:rPr>
      </w:pPr>
      <w:r>
        <w:rPr>
          <w:rFonts w:ascii="Arial" w:hAnsi="Arial" w:cs="Arial"/>
        </w:rPr>
        <w:t>(Бланк органа, предоставляющего муниципальную услугу)</w:t>
      </w:r>
    </w:p>
    <w:p>
      <w:pPr>
        <w:ind w:firstLine="709"/>
        <w:jc w:val="both"/>
        <w:rPr>
          <w:rFonts w:ascii="Arial" w:hAnsi="Arial" w:cs="Arial"/>
        </w:rPr>
      </w:pPr>
    </w:p>
    <w:p>
      <w:pPr>
        <w:pStyle w:val="57"/>
        <w:ind w:left="4536"/>
        <w:rPr>
          <w:rFonts w:ascii="Arial" w:hAnsi="Arial" w:cs="Arial"/>
        </w:rPr>
      </w:pPr>
      <w:r>
        <w:rPr>
          <w:rFonts w:ascii="Arial" w:hAnsi="Arial" w:cs="Arial"/>
        </w:rPr>
        <w:t>Кому: _________________________ _______________ _______________</w:t>
      </w:r>
    </w:p>
    <w:p>
      <w:pPr>
        <w:pStyle w:val="57"/>
        <w:ind w:left="4536"/>
        <w:rPr>
          <w:rFonts w:ascii="Arial" w:hAnsi="Arial" w:cs="Arial"/>
        </w:rPr>
      </w:pPr>
      <w:r>
        <w:rPr>
          <w:rFonts w:ascii="Arial" w:hAnsi="Arial" w:cs="Arial"/>
        </w:rPr>
        <w:t xml:space="preserve">Контактные данные: _____________ _______________________________ </w:t>
      </w:r>
    </w:p>
    <w:p>
      <w:pPr>
        <w:pStyle w:val="57"/>
        <w:ind w:left="4536"/>
        <w:rPr>
          <w:rFonts w:ascii="Arial" w:hAnsi="Arial" w:cs="Arial"/>
        </w:rPr>
      </w:pPr>
      <w:r>
        <w:rPr>
          <w:rFonts w:ascii="Arial" w:hAnsi="Arial" w:cs="Arial"/>
        </w:rPr>
        <w:t>Представитель: _________________ _______________ _______________</w:t>
      </w:r>
    </w:p>
    <w:p>
      <w:pPr>
        <w:pStyle w:val="57"/>
        <w:ind w:left="4536"/>
        <w:rPr>
          <w:rFonts w:ascii="Arial" w:hAnsi="Arial" w:cs="Arial"/>
        </w:rPr>
      </w:pPr>
      <w:r>
        <w:rPr>
          <w:rFonts w:ascii="Arial" w:hAnsi="Arial" w:cs="Arial"/>
        </w:rPr>
        <w:t xml:space="preserve">Контактные данные представителя: </w:t>
      </w:r>
    </w:p>
    <w:p>
      <w:pPr>
        <w:pStyle w:val="57"/>
        <w:ind w:left="4536"/>
        <w:rPr>
          <w:rFonts w:ascii="Arial" w:hAnsi="Arial" w:cs="Arial"/>
        </w:rPr>
      </w:pPr>
      <w:r>
        <w:rPr>
          <w:rFonts w:ascii="Arial" w:hAnsi="Arial" w:cs="Arial"/>
        </w:rPr>
        <w:t>_______________ _______________</w:t>
      </w:r>
    </w:p>
    <w:p>
      <w:pPr>
        <w:pStyle w:val="57"/>
        <w:ind w:left="5529"/>
        <w:rPr>
          <w:rFonts w:ascii="Arial" w:hAnsi="Arial" w:cs="Arial"/>
          <w:bCs/>
        </w:rPr>
      </w:pPr>
    </w:p>
    <w:p>
      <w:pPr>
        <w:pStyle w:val="57"/>
        <w:jc w:val="center"/>
        <w:rPr>
          <w:rFonts w:ascii="Arial" w:hAnsi="Arial" w:cs="Arial"/>
        </w:rPr>
      </w:pPr>
      <w:r>
        <w:rPr>
          <w:rFonts w:ascii="Arial" w:hAnsi="Arial" w:cs="Arial"/>
          <w:bCs/>
        </w:rPr>
        <w:t>РЕШЕНИЕ</w:t>
      </w:r>
    </w:p>
    <w:p>
      <w:pPr>
        <w:pStyle w:val="57"/>
        <w:jc w:val="center"/>
        <w:rPr>
          <w:rFonts w:ascii="Arial" w:hAnsi="Arial" w:cs="Arial"/>
          <w:bCs/>
        </w:rPr>
      </w:pPr>
      <w:r>
        <w:rPr>
          <w:rFonts w:ascii="Arial" w:hAnsi="Arial" w:cs="Arial"/>
          <w:bCs/>
        </w:rPr>
        <w:t xml:space="preserve">об отказе в приеме документов, необходимых для предоставления </w:t>
      </w:r>
    </w:p>
    <w:p>
      <w:pPr>
        <w:pStyle w:val="57"/>
        <w:jc w:val="center"/>
        <w:rPr>
          <w:rFonts w:ascii="Arial" w:hAnsi="Arial" w:cs="Arial"/>
        </w:rPr>
      </w:pPr>
      <w:r>
        <w:rPr>
          <w:rFonts w:ascii="Arial" w:hAnsi="Arial" w:cs="Arial"/>
          <w:bCs/>
        </w:rPr>
        <w:t>муниципальной услуги по выдаче справки (выписки)</w:t>
      </w:r>
    </w:p>
    <w:p>
      <w:pPr>
        <w:pStyle w:val="57"/>
        <w:jc w:val="center"/>
        <w:rPr>
          <w:rFonts w:ascii="Arial" w:hAnsi="Arial" w:cs="Arial"/>
        </w:rPr>
      </w:pPr>
      <w:r>
        <w:rPr>
          <w:rFonts w:ascii="Arial" w:hAnsi="Arial" w:cs="Arial"/>
        </w:rPr>
        <w:t xml:space="preserve">от _______________ </w:t>
      </w:r>
      <w:r>
        <w:rPr>
          <w:rFonts w:ascii="Arial" w:hAnsi="Arial" w:cs="Arial"/>
        </w:rPr>
        <w:tab/>
      </w:r>
      <w:r>
        <w:rPr>
          <w:rFonts w:ascii="Arial" w:hAnsi="Arial" w:cs="Arial"/>
        </w:rPr>
        <w:tab/>
      </w:r>
      <w:r>
        <w:rPr>
          <w:rFonts w:ascii="Arial" w:hAnsi="Arial" w:cs="Arial"/>
        </w:rPr>
        <w:tab/>
      </w:r>
      <w:r>
        <w:rPr>
          <w:rFonts w:ascii="Arial" w:hAnsi="Arial" w:cs="Arial"/>
        </w:rPr>
        <w:t xml:space="preserve">    </w:t>
      </w:r>
      <w:r>
        <w:rPr>
          <w:rFonts w:ascii="Arial" w:hAnsi="Arial" w:cs="Arial"/>
        </w:rPr>
        <w:tab/>
      </w:r>
      <w:r>
        <w:rPr>
          <w:rFonts w:ascii="Arial" w:hAnsi="Arial" w:cs="Arial"/>
        </w:rPr>
        <w:tab/>
      </w:r>
      <w:r>
        <w:rPr>
          <w:rFonts w:ascii="Arial" w:hAnsi="Arial" w:cs="Arial"/>
        </w:rPr>
        <w:t xml:space="preserve"> № ______________</w:t>
      </w:r>
    </w:p>
    <w:p>
      <w:pPr>
        <w:pStyle w:val="57"/>
        <w:rPr>
          <w:rFonts w:ascii="Arial" w:hAnsi="Arial" w:cs="Arial"/>
        </w:rPr>
      </w:pPr>
    </w:p>
    <w:p>
      <w:pPr>
        <w:ind w:firstLine="709"/>
        <w:jc w:val="both"/>
        <w:rPr>
          <w:rFonts w:ascii="Arial" w:hAnsi="Arial" w:cs="Arial"/>
          <w:color w:val="000000"/>
        </w:rPr>
      </w:pPr>
      <w:r>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pPr>
        <w:jc w:val="both"/>
        <w:rPr>
          <w:rFonts w:ascii="Arial" w:hAnsi="Arial" w:cs="Arial"/>
          <w:color w:val="000000"/>
        </w:rPr>
      </w:pPr>
      <w:r>
        <w:rPr>
          <w:rFonts w:ascii="Arial" w:hAnsi="Arial" w:cs="Arial"/>
          <w:color w:val="000000"/>
        </w:rPr>
        <w:t>1.</w:t>
      </w:r>
      <w:r>
        <w:rPr>
          <w:rFonts w:ascii="Arial" w:hAnsi="Arial" w:cs="Arial"/>
          <w:color w:val="000000"/>
        </w:rPr>
        <w:tab/>
      </w:r>
      <w:r>
        <w:rPr>
          <w:rFonts w:ascii="Arial" w:hAnsi="Arial" w:cs="Arial"/>
          <w:color w:val="000000"/>
        </w:rPr>
        <w:t>______________________________________________________________</w:t>
      </w:r>
    </w:p>
    <w:p>
      <w:pPr>
        <w:jc w:val="both"/>
        <w:rPr>
          <w:rFonts w:ascii="Arial" w:hAnsi="Arial" w:cs="Arial"/>
          <w:color w:val="000000"/>
        </w:rPr>
      </w:pPr>
      <w:r>
        <w:rPr>
          <w:rFonts w:ascii="Arial" w:hAnsi="Arial" w:cs="Arial"/>
          <w:color w:val="000000"/>
        </w:rPr>
        <w:t>2.</w:t>
      </w:r>
      <w:r>
        <w:rPr>
          <w:rFonts w:ascii="Arial" w:hAnsi="Arial" w:cs="Arial"/>
          <w:color w:val="000000"/>
        </w:rPr>
        <w:tab/>
      </w:r>
      <w:r>
        <w:rPr>
          <w:rFonts w:ascii="Arial" w:hAnsi="Arial" w:cs="Arial"/>
          <w:color w:val="000000"/>
        </w:rPr>
        <w:t>______________________________________________________________</w:t>
      </w:r>
    </w:p>
    <w:p>
      <w:pPr>
        <w:ind w:firstLine="709"/>
        <w:jc w:val="both"/>
        <w:rPr>
          <w:rFonts w:ascii="Arial" w:hAnsi="Arial" w:cs="Arial"/>
          <w:color w:val="000000"/>
        </w:rPr>
      </w:pPr>
    </w:p>
    <w:p>
      <w:pPr>
        <w:ind w:firstLine="709"/>
        <w:jc w:val="both"/>
        <w:rPr>
          <w:rFonts w:ascii="Arial" w:hAnsi="Arial" w:cs="Arial"/>
          <w:color w:val="000000"/>
        </w:rPr>
      </w:pPr>
      <w:r>
        <w:rPr>
          <w:rFonts w:ascii="Arial" w:hAnsi="Arial" w:cs="Arial"/>
          <w:color w:val="000000"/>
        </w:rPr>
        <w:t>Разъяснение причин отказа: ______________________________________</w:t>
      </w:r>
    </w:p>
    <w:p>
      <w:pPr>
        <w:ind w:firstLine="709"/>
        <w:jc w:val="both"/>
        <w:rPr>
          <w:rFonts w:ascii="Arial" w:hAnsi="Arial" w:cs="Arial"/>
          <w:color w:val="000000"/>
        </w:rPr>
      </w:pPr>
      <w:r>
        <w:rPr>
          <w:rFonts w:ascii="Arial" w:hAnsi="Arial" w:cs="Arial"/>
          <w:color w:val="000000"/>
        </w:rPr>
        <w:t>Дополнительная информация: ____________________________________</w:t>
      </w:r>
    </w:p>
    <w:p>
      <w:pPr>
        <w:ind w:firstLine="709"/>
        <w:jc w:val="both"/>
        <w:rPr>
          <w:rFonts w:ascii="Arial" w:hAnsi="Arial" w:cs="Arial"/>
          <w:color w:val="000000"/>
        </w:rPr>
      </w:pPr>
      <w:r>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pPr>
        <w:ind w:firstLine="709"/>
        <w:jc w:val="both"/>
        <w:rPr>
          <w:rFonts w:ascii="Arial" w:hAnsi="Arial" w:cs="Arial"/>
          <w:color w:val="000000"/>
        </w:rPr>
      </w:pPr>
      <w:r>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pPr>
        <w:ind w:firstLine="709"/>
        <w:jc w:val="both"/>
        <w:rPr>
          <w:rFonts w:ascii="Arial" w:hAnsi="Arial" w:cs="Arial"/>
        </w:rPr>
      </w:pPr>
      <w:r>
        <w:rPr>
          <w:rFonts w:ascii="Arial" w:hAnsi="Arial" w:cs="Arial"/>
        </w:rPr>
        <mc:AlternateContent>
          <mc:Choice Requires="wps">
            <w:drawing>
              <wp:anchor distT="0" distB="0" distL="114300" distR="114300" simplePos="0" relativeHeight="251674624" behindDoc="0" locked="0" layoutInCell="1" allowOverlap="1">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ln>
                      </wps:spPr>
                      <wps:txbx>
                        <w:txbxContent>
                          <w:p>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rot="0" vert="horz" wrap="square" lIns="0" tIns="0" rIns="0" bIns="0" anchor="ctr" anchorCtr="0" upright="1">
                        <a:noAutofit/>
                      </wps:bodyPr>
                    </wps:wsp>
                  </a:graphicData>
                </a:graphic>
              </wp:anchor>
            </w:drawing>
          </mc:Choice>
          <mc:Fallback>
            <w:pict>
              <v:shape id="Надпись 6" o:spid="_x0000_s1026" o:spt="202" type="#_x0000_t202" style="position:absolute;left:0pt;margin-left:124.9pt;margin-top:7.65pt;height:35.4pt;width:227.4pt;z-index:251674624;v-text-anchor:middle;mso-width-relative:page;mso-height-relative:page;" filled="f" stroked="t" coordsize="21600,21600" o:gfxdata="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h5H&#10;kNoAAAAJAQAADwAAAAAAAAABACAAAAAiAAAAZHJzL2Rvd25yZXYueG1sUEsBAhQAFAAAAAgAh07i&#10;QFi+egUgAgAABwQAAA4AAAAAAAAAAQAgAAAAKQEAAGRycy9lMm9Eb2MueG1sUEsFBgAAAAAGAAYA&#10;WQEAALsFAAAAAA==&#10;">
                <v:fill on="f" focussize="0,0"/>
                <v:stroke weight="0.5pt" color="#000000" miterlimit="8" joinstyle="miter"/>
                <v:imagedata o:title=""/>
                <o:lock v:ext="edit" aspectratio="f"/>
                <v:textbox inset="0mm,0mm,0mm,0mm">
                  <w:txbxContent>
                    <w:p>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shape>
            </w:pict>
          </mc:Fallback>
        </mc:AlternateConten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t>Должностное лицо (ФИО)</w:t>
      </w:r>
    </w:p>
    <w:p>
      <w:pPr>
        <w:pBdr>
          <w:top w:val="single" w:color="000000" w:sz="4" w:space="9"/>
        </w:pBdr>
        <w:ind w:left="5670"/>
        <w:jc w:val="center"/>
        <w:rPr>
          <w:rFonts w:ascii="Arial" w:hAnsi="Arial" w:cs="Arial"/>
        </w:rPr>
      </w:pPr>
      <w:r>
        <w:rPr>
          <w:rFonts w:ascii="Arial" w:hAnsi="Arial" w:cs="Arial"/>
        </w:rPr>
        <w:t>(подпись уполномоченного должностного лица органа)</w:t>
      </w:r>
      <w:r>
        <w:rPr>
          <w:rFonts w:ascii="Arial" w:hAnsi="Arial" w:cs="Arial"/>
        </w:rPr>
        <w:br w:type="page"/>
      </w:r>
    </w:p>
    <w:p>
      <w:pPr>
        <w:ind w:left="5812"/>
        <w:rPr>
          <w:rFonts w:ascii="Arial" w:hAnsi="Arial" w:cs="Arial"/>
        </w:rPr>
      </w:pPr>
      <w:r>
        <w:rPr>
          <w:rFonts w:ascii="Arial" w:hAnsi="Arial" w:cs="Arial"/>
        </w:rPr>
        <w:t>Приложение № 4</w:t>
      </w:r>
    </w:p>
    <w:p>
      <w:pPr>
        <w:ind w:left="5812"/>
        <w:rPr>
          <w:rFonts w:ascii="Arial" w:hAnsi="Arial" w:cs="Arial"/>
          <w:bCs/>
          <w:lang w:eastAsia="zh-CN"/>
        </w:rPr>
      </w:pPr>
      <w:r>
        <w:rPr>
          <w:rFonts w:ascii="Arial" w:hAnsi="Arial" w:cs="Arial"/>
        </w:rPr>
        <w:t xml:space="preserve">к </w:t>
      </w:r>
      <w:r>
        <w:rPr>
          <w:rFonts w:ascii="Arial" w:hAnsi="Arial" w:cs="Arial"/>
          <w:lang w:eastAsia="zh-CN"/>
        </w:rPr>
        <w:t>Административному регламенту предоставления муниципальной услуги по выдаче справки (выписки)</w:t>
      </w:r>
    </w:p>
    <w:p>
      <w:pPr>
        <w:ind w:left="5954"/>
        <w:rPr>
          <w:rFonts w:ascii="Arial" w:hAnsi="Arial" w:cs="Arial"/>
          <w:bCs/>
          <w:lang w:eastAsia="zh-CN"/>
        </w:rPr>
      </w:pPr>
    </w:p>
    <w:p>
      <w:pPr>
        <w:ind w:left="5954"/>
        <w:rPr>
          <w:rFonts w:ascii="Arial" w:hAnsi="Arial" w:cs="Arial"/>
        </w:rPr>
      </w:pPr>
      <w:r>
        <w:rPr>
          <w:rFonts w:ascii="Arial" w:hAnsi="Arial" w:cs="Arial"/>
          <w:bCs/>
          <w:lang w:eastAsia="zh-CN"/>
        </w:rPr>
        <w:t>Форма</w:t>
      </w:r>
    </w:p>
    <w:p>
      <w:pPr>
        <w:autoSpaceDE w:val="0"/>
        <w:autoSpaceDN w:val="0"/>
        <w:jc w:val="both"/>
        <w:rPr>
          <w:rFonts w:ascii="Arial" w:hAnsi="Arial" w:cs="Arial"/>
        </w:rPr>
      </w:pPr>
    </w:p>
    <w:tbl>
      <w:tblPr>
        <w:tblStyle w:val="25"/>
        <w:tblW w:w="5075" w:type="dxa"/>
        <w:jc w:val="right"/>
        <w:tblInd w:w="0" w:type="dxa"/>
        <w:tblLayout w:type="fixed"/>
        <w:tblCellMar>
          <w:top w:w="0" w:type="dxa"/>
          <w:left w:w="28" w:type="dxa"/>
          <w:bottom w:w="0" w:type="dxa"/>
          <w:right w:w="28" w:type="dxa"/>
        </w:tblCellMar>
      </w:tblPr>
      <w:tblGrid>
        <w:gridCol w:w="5075"/>
      </w:tblGrid>
      <w:tr>
        <w:tblPrEx>
          <w:tblLayout w:type="fixed"/>
          <w:tblCellMar>
            <w:top w:w="0" w:type="dxa"/>
            <w:left w:w="28" w:type="dxa"/>
            <w:bottom w:w="0" w:type="dxa"/>
            <w:right w:w="28" w:type="dxa"/>
          </w:tblCellMar>
        </w:tblPrEx>
        <w:trPr>
          <w:jc w:val="right"/>
        </w:trPr>
        <w:tc>
          <w:tcPr>
            <w:tcW w:w="5075" w:type="dxa"/>
            <w:tcBorders>
              <w:top w:val="nil"/>
              <w:left w:val="nil"/>
              <w:bottom w:val="nil"/>
              <w:right w:val="nil"/>
            </w:tcBorders>
            <w:vAlign w:val="bottom"/>
          </w:tcPr>
          <w:p>
            <w:pPr>
              <w:autoSpaceDE w:val="0"/>
              <w:autoSpaceDN w:val="0"/>
              <w:rPr>
                <w:rFonts w:ascii="Arial" w:hAnsi="Arial" w:cs="Arial"/>
              </w:rPr>
            </w:pPr>
            <w:r>
              <w:rPr>
                <w:rFonts w:ascii="Arial" w:hAnsi="Arial" w:cs="Arial"/>
              </w:rPr>
              <w:t xml:space="preserve">В </w:t>
            </w:r>
          </w:p>
          <w:p>
            <w:pPr>
              <w:autoSpaceDE w:val="0"/>
              <w:autoSpaceDN w:val="0"/>
              <w:rPr>
                <w:rFonts w:ascii="Arial" w:hAnsi="Arial" w:cs="Arial"/>
              </w:rPr>
            </w:pPr>
            <w:r>
              <w:rPr>
                <w:rFonts w:ascii="Arial" w:hAnsi="Arial" w:cs="Arial"/>
              </w:rPr>
              <w:t>(наименование органа местного самоуправления)</w:t>
            </w:r>
          </w:p>
        </w:tc>
      </w:tr>
      <w:tr>
        <w:tblPrEx>
          <w:tblLayout w:type="fixed"/>
          <w:tblCellMar>
            <w:top w:w="0" w:type="dxa"/>
            <w:left w:w="28" w:type="dxa"/>
            <w:bottom w:w="0" w:type="dxa"/>
            <w:right w:w="28" w:type="dxa"/>
          </w:tblCellMar>
        </w:tblPrEx>
        <w:trPr>
          <w:jc w:val="right"/>
        </w:trPr>
        <w:tc>
          <w:tcPr>
            <w:tcW w:w="5075" w:type="dxa"/>
            <w:tcBorders>
              <w:top w:val="nil"/>
              <w:left w:val="nil"/>
              <w:bottom w:val="single" w:color="auto" w:sz="4" w:space="0"/>
              <w:right w:val="nil"/>
            </w:tcBorders>
            <w:vAlign w:val="bottom"/>
          </w:tcPr>
          <w:p>
            <w:pPr>
              <w:autoSpaceDE w:val="0"/>
              <w:autoSpaceDN w:val="0"/>
              <w:jc w:val="both"/>
              <w:rPr>
                <w:rFonts w:ascii="Arial" w:hAnsi="Arial" w:cs="Arial"/>
              </w:rPr>
            </w:pPr>
          </w:p>
        </w:tc>
      </w:tr>
      <w:tr>
        <w:tblPrEx>
          <w:tblLayout w:type="fixed"/>
          <w:tblCellMar>
            <w:top w:w="0" w:type="dxa"/>
            <w:left w:w="28" w:type="dxa"/>
            <w:bottom w:w="0" w:type="dxa"/>
            <w:right w:w="28" w:type="dxa"/>
          </w:tblCellMar>
        </w:tblPrEx>
        <w:trPr>
          <w:jc w:val="right"/>
        </w:trPr>
        <w:tc>
          <w:tcPr>
            <w:tcW w:w="5075" w:type="dxa"/>
            <w:tcBorders>
              <w:top w:val="nil"/>
              <w:left w:val="nil"/>
              <w:bottom w:val="single" w:color="auto" w:sz="4" w:space="0"/>
              <w:right w:val="nil"/>
            </w:tcBorders>
            <w:vAlign w:val="bottom"/>
          </w:tcPr>
          <w:p>
            <w:pPr>
              <w:autoSpaceDE w:val="0"/>
              <w:autoSpaceDN w:val="0"/>
              <w:jc w:val="both"/>
              <w:rPr>
                <w:rFonts w:ascii="Arial" w:hAnsi="Arial" w:cs="Arial"/>
              </w:rPr>
            </w:pPr>
          </w:p>
        </w:tc>
      </w:tr>
    </w:tbl>
    <w:p>
      <w:pPr>
        <w:ind w:left="3969"/>
        <w:rPr>
          <w:rFonts w:ascii="Arial" w:hAnsi="Arial" w:cs="Arial"/>
        </w:rPr>
      </w:pPr>
      <w:r>
        <w:rPr>
          <w:rFonts w:ascii="Arial" w:hAnsi="Arial" w:cs="Arial"/>
        </w:rPr>
        <w:t>от ______________________________________</w:t>
      </w:r>
    </w:p>
    <w:p>
      <w:pPr>
        <w:ind w:left="3969"/>
        <w:rPr>
          <w:rFonts w:ascii="Arial" w:hAnsi="Arial" w:cs="Arial"/>
        </w:rPr>
      </w:pPr>
      <w:r>
        <w:rPr>
          <w:rFonts w:ascii="Arial" w:hAnsi="Arial" w:cs="Arial"/>
        </w:rPr>
        <w:t>______________________________________</w:t>
      </w:r>
    </w:p>
    <w:p>
      <w:pPr>
        <w:ind w:left="3969"/>
        <w:rPr>
          <w:rFonts w:ascii="Arial" w:hAnsi="Arial" w:cs="Arial"/>
        </w:rPr>
      </w:pPr>
      <w:r>
        <w:rPr>
          <w:rFonts w:ascii="Arial" w:hAnsi="Arial" w:cs="Arial"/>
        </w:rPr>
        <w:t>(фамилия, имя, отчество, паспортные данные, регистрацию по месту жительства, адрес электронной почты, телефон)</w:t>
      </w:r>
    </w:p>
    <w:p>
      <w:pPr>
        <w:ind w:left="3969"/>
        <w:rPr>
          <w:rFonts w:ascii="Arial" w:hAnsi="Arial" w:cs="Arial"/>
        </w:rPr>
      </w:pPr>
    </w:p>
    <w:p>
      <w:pPr>
        <w:jc w:val="center"/>
        <w:rPr>
          <w:rFonts w:ascii="Arial" w:hAnsi="Arial" w:cs="Arial"/>
        </w:rPr>
      </w:pPr>
      <w:r>
        <w:rPr>
          <w:rFonts w:ascii="Arial" w:hAnsi="Arial" w:cs="Arial"/>
        </w:rPr>
        <w:t>ЗАЯВЛЕНИЕ</w:t>
      </w:r>
    </w:p>
    <w:p>
      <w:pPr>
        <w:jc w:val="center"/>
        <w:rPr>
          <w:rFonts w:ascii="Arial" w:hAnsi="Arial" w:cs="Arial"/>
        </w:rPr>
      </w:pPr>
      <w:r>
        <w:rPr>
          <w:rFonts w:ascii="Arial" w:hAnsi="Arial" w:cs="Arial"/>
        </w:rPr>
        <w:t>о выдаче справки (выписки)</w:t>
      </w:r>
    </w:p>
    <w:p>
      <w:pPr>
        <w:jc w:val="center"/>
        <w:rPr>
          <w:rFonts w:ascii="Arial" w:hAnsi="Arial" w:cs="Arial"/>
        </w:rPr>
      </w:pPr>
    </w:p>
    <w:p>
      <w:pPr>
        <w:ind w:firstLine="709"/>
        <w:rPr>
          <w:rFonts w:ascii="Arial" w:hAnsi="Arial" w:cs="Arial"/>
        </w:rPr>
      </w:pPr>
      <w:r>
        <w:rPr>
          <w:rFonts w:ascii="Arial" w:hAnsi="Arial" w:cs="Arial"/>
        </w:rPr>
        <w:t>Прошу Вас выдать справку (выписку)__________________________________________________________</w:t>
      </w:r>
    </w:p>
    <w:p>
      <w:pPr>
        <w:rPr>
          <w:rFonts w:ascii="Arial" w:hAnsi="Arial" w:cs="Arial"/>
        </w:rPr>
      </w:pPr>
      <w:r>
        <w:rPr>
          <w:rFonts w:ascii="Arial" w:hAnsi="Arial" w:cs="Arial"/>
        </w:rPr>
        <w:t xml:space="preserve">                                                                             (указать вид справки) </w:t>
      </w:r>
    </w:p>
    <w:p>
      <w:pPr>
        <w:rPr>
          <w:rFonts w:ascii="Arial" w:hAnsi="Arial" w:cs="Arial"/>
        </w:rPr>
      </w:pPr>
      <w:r>
        <w:rPr>
          <w:rFonts w:ascii="Arial" w:hAnsi="Arial" w:cs="Arial"/>
        </w:rPr>
        <w:t>___________________________________________________________________</w:t>
      </w:r>
    </w:p>
    <w:p>
      <w:pPr>
        <w:rPr>
          <w:rFonts w:ascii="Arial" w:hAnsi="Arial" w:cs="Arial"/>
        </w:rPr>
      </w:pPr>
      <w:r>
        <w:rPr>
          <w:rFonts w:ascii="Arial" w:hAnsi="Arial" w:cs="Arial"/>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widowControl w:val="0"/>
        <w:autoSpaceDE w:val="0"/>
        <w:autoSpaceDN w:val="0"/>
        <w:adjustRightInd w:val="0"/>
        <w:ind w:firstLine="851"/>
        <w:jc w:val="both"/>
        <w:rPr>
          <w:rFonts w:ascii="Arial" w:hAnsi="Arial" w:cs="Arial"/>
          <w:color w:val="000000"/>
        </w:rPr>
      </w:pPr>
    </w:p>
    <w:p>
      <w:pPr>
        <w:widowControl w:val="0"/>
        <w:autoSpaceDE w:val="0"/>
        <w:autoSpaceDN w:val="0"/>
        <w:adjustRightInd w:val="0"/>
        <w:ind w:firstLine="851"/>
        <w:jc w:val="both"/>
        <w:rPr>
          <w:rFonts w:ascii="Arial" w:hAnsi="Arial" w:cs="Arial"/>
          <w:color w:val="000000"/>
        </w:rPr>
      </w:pPr>
      <w:r>
        <w:rPr>
          <w:rFonts w:ascii="Arial" w:hAnsi="Arial" w:cs="Arial"/>
          <w:color w:val="000000"/>
        </w:rPr>
        <w:t>Результат предоставления муниципальной услуги, прошу предоставить:</w:t>
      </w:r>
    </w:p>
    <w:p>
      <w:pPr>
        <w:widowControl w:val="0"/>
        <w:autoSpaceDE w:val="0"/>
        <w:autoSpaceDN w:val="0"/>
        <w:adjustRightInd w:val="0"/>
        <w:ind w:firstLine="851"/>
        <w:jc w:val="both"/>
        <w:rPr>
          <w:rFonts w:ascii="Arial" w:hAnsi="Arial" w:cs="Arial"/>
          <w:color w:val="000000"/>
        </w:rPr>
      </w:pPr>
    </w:p>
    <w:p>
      <w:pPr>
        <w:widowControl w:val="0"/>
        <w:autoSpaceDE w:val="0"/>
        <w:autoSpaceDN w:val="0"/>
        <w:adjustRightInd w:val="0"/>
        <w:ind w:firstLine="851"/>
        <w:jc w:val="both"/>
        <w:rPr>
          <w:rFonts w:ascii="Arial" w:hAnsi="Arial" w:cs="Arial"/>
          <w:color w:val="000000"/>
        </w:rPr>
      </w:pPr>
      <w:r>
        <w:rPr>
          <w:rFonts w:ascii="Arial" w:hAnsi="Arial" w:cs="Arial"/>
          <w:position w:val="-9"/>
        </w:rPr>
        <w:drawing>
          <wp:inline distT="0" distB="0" distL="0" distR="0">
            <wp:extent cx="273050" cy="266065"/>
            <wp:effectExtent l="0" t="0" r="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73600" cy="266400"/>
                    </a:xfrm>
                    <a:prstGeom prst="rect">
                      <a:avLst/>
                    </a:prstGeom>
                    <a:noFill/>
                    <a:ln>
                      <a:noFill/>
                    </a:ln>
                  </pic:spPr>
                </pic:pic>
              </a:graphicData>
            </a:graphic>
          </wp:inline>
        </w:drawing>
      </w:r>
      <w:r>
        <w:rPr>
          <w:rFonts w:ascii="Arial" w:hAnsi="Arial" w:cs="Arial"/>
          <w:color w:val="000000"/>
        </w:rPr>
        <w:t>в личный кабинет Портала государственных и муниципальных услуг Республики Татарстан;</w:t>
      </w:r>
    </w:p>
    <w:p>
      <w:pPr>
        <w:widowControl w:val="0"/>
        <w:autoSpaceDE w:val="0"/>
        <w:autoSpaceDN w:val="0"/>
        <w:adjustRightInd w:val="0"/>
        <w:ind w:firstLine="851"/>
        <w:jc w:val="both"/>
        <w:rPr>
          <w:rFonts w:ascii="Arial" w:hAnsi="Arial" w:cs="Arial"/>
          <w:color w:val="000000"/>
        </w:rPr>
      </w:pPr>
    </w:p>
    <w:p>
      <w:pPr>
        <w:widowControl w:val="0"/>
        <w:autoSpaceDE w:val="0"/>
        <w:autoSpaceDN w:val="0"/>
        <w:adjustRightInd w:val="0"/>
        <w:ind w:firstLine="851"/>
        <w:jc w:val="both"/>
        <w:rPr>
          <w:rFonts w:ascii="Arial" w:hAnsi="Arial" w:cs="Arial"/>
          <w:color w:val="000000"/>
        </w:rPr>
      </w:pPr>
      <w:r>
        <w:rPr>
          <w:rFonts w:ascii="Arial" w:hAnsi="Arial" w:cs="Arial"/>
          <w:position w:val="-9"/>
        </w:rPr>
        <w:drawing>
          <wp:inline distT="0" distB="0" distL="0" distR="0">
            <wp:extent cx="273050" cy="266065"/>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73600" cy="266400"/>
                    </a:xfrm>
                    <a:prstGeom prst="rect">
                      <a:avLst/>
                    </a:prstGeom>
                    <a:noFill/>
                    <a:ln>
                      <a:noFill/>
                    </a:ln>
                  </pic:spPr>
                </pic:pic>
              </a:graphicData>
            </a:graphic>
          </wp:inline>
        </w:drawing>
      </w:r>
      <w:r>
        <w:rPr>
          <w:rFonts w:ascii="Arial" w:hAnsi="Arial" w:cs="Arial"/>
          <w:color w:val="000000"/>
        </w:rPr>
        <w:t>в многофункциональном центре предоставления государственных и муниципальных услуг Республики Татарстан;</w:t>
      </w:r>
    </w:p>
    <w:p>
      <w:pPr>
        <w:widowControl w:val="0"/>
        <w:autoSpaceDE w:val="0"/>
        <w:autoSpaceDN w:val="0"/>
        <w:adjustRightInd w:val="0"/>
        <w:ind w:firstLine="851"/>
        <w:jc w:val="both"/>
        <w:rPr>
          <w:rFonts w:ascii="Arial" w:hAnsi="Arial" w:cs="Arial"/>
          <w:color w:val="000000"/>
        </w:rPr>
      </w:pPr>
    </w:p>
    <w:p>
      <w:pPr>
        <w:widowControl w:val="0"/>
        <w:autoSpaceDE w:val="0"/>
        <w:autoSpaceDN w:val="0"/>
        <w:adjustRightInd w:val="0"/>
        <w:ind w:firstLine="851"/>
        <w:jc w:val="both"/>
        <w:rPr>
          <w:rFonts w:ascii="Arial" w:hAnsi="Arial" w:cs="Arial"/>
          <w:color w:val="000000"/>
        </w:rPr>
      </w:pPr>
      <w:r>
        <w:rPr>
          <w:rFonts w:ascii="Arial" w:hAnsi="Arial" w:cs="Arial"/>
          <w:position w:val="-9"/>
        </w:rPr>
        <w:drawing>
          <wp:inline distT="0" distB="0" distL="0" distR="0">
            <wp:extent cx="273050" cy="266065"/>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73600" cy="266400"/>
                    </a:xfrm>
                    <a:prstGeom prst="rect">
                      <a:avLst/>
                    </a:prstGeom>
                    <a:noFill/>
                    <a:ln>
                      <a:noFill/>
                    </a:ln>
                  </pic:spPr>
                </pic:pic>
              </a:graphicData>
            </a:graphic>
          </wp:inline>
        </w:drawing>
      </w:r>
      <w:r>
        <w:rPr>
          <w:rFonts w:ascii="Arial" w:hAnsi="Arial" w:cs="Arial"/>
          <w:color w:val="000000"/>
        </w:rPr>
        <w:t xml:space="preserve">в </w:t>
      </w:r>
      <w:r>
        <w:rPr>
          <w:rFonts w:ascii="Arial" w:hAnsi="Arial" w:cs="Arial"/>
          <w:i/>
          <w:color w:val="000000"/>
        </w:rPr>
        <w:t>Органе</w:t>
      </w:r>
      <w:r>
        <w:rPr>
          <w:rFonts w:ascii="Arial" w:hAnsi="Arial" w:cs="Arial"/>
          <w:color w:val="000000"/>
        </w:rPr>
        <w:t>.</w:t>
      </w:r>
    </w:p>
    <w:p>
      <w:pPr>
        <w:widowControl w:val="0"/>
        <w:autoSpaceDE w:val="0"/>
        <w:autoSpaceDN w:val="0"/>
        <w:adjustRightInd w:val="0"/>
        <w:ind w:firstLine="851"/>
        <w:jc w:val="both"/>
        <w:rPr>
          <w:rFonts w:ascii="Arial" w:hAnsi="Arial" w:cs="Arial"/>
          <w:color w:val="000000"/>
          <w:spacing w:val="-6"/>
        </w:rPr>
      </w:pPr>
    </w:p>
    <w:p>
      <w:pPr>
        <w:jc w:val="center"/>
        <w:rPr>
          <w:rFonts w:ascii="Arial" w:hAnsi="Arial" w:cs="Arial"/>
        </w:rPr>
      </w:pPr>
    </w:p>
    <w:p>
      <w:pPr>
        <w:jc w:val="center"/>
        <w:rPr>
          <w:rFonts w:ascii="Arial" w:hAnsi="Arial" w:cs="Arial"/>
        </w:rPr>
      </w:pPr>
    </w:p>
    <w:p>
      <w:pPr>
        <w:jc w:val="both"/>
        <w:rPr>
          <w:rFonts w:ascii="Arial" w:hAnsi="Arial" w:cs="Arial"/>
        </w:rPr>
      </w:pPr>
      <w:r>
        <w:rPr>
          <w:rFonts w:ascii="Arial" w:hAnsi="Arial" w:cs="Arial"/>
        </w:rPr>
        <w:t>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_________________ ( ________________)</w:t>
      </w:r>
    </w:p>
    <w:p>
      <w:pPr>
        <w:rPr>
          <w:rFonts w:ascii="Arial" w:hAnsi="Arial" w:cs="Arial"/>
        </w:rPr>
      </w:pPr>
      <w:r>
        <w:rPr>
          <w:rFonts w:ascii="Arial" w:hAnsi="Arial" w:cs="Arial"/>
        </w:rPr>
        <w:tab/>
      </w:r>
      <w:r>
        <w:rPr>
          <w:rFonts w:ascii="Arial" w:hAnsi="Arial" w:cs="Arial"/>
        </w:rPr>
        <w:t>(дата)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(подпись)</w:t>
      </w:r>
      <w:r>
        <w:rPr>
          <w:rFonts w:ascii="Arial" w:hAnsi="Arial" w:cs="Arial"/>
        </w:rPr>
        <w:tab/>
      </w:r>
      <w:r>
        <w:rPr>
          <w:rFonts w:ascii="Arial" w:hAnsi="Arial" w:cs="Arial"/>
        </w:rPr>
        <w:tab/>
      </w:r>
      <w:r>
        <w:rPr>
          <w:rFonts w:ascii="Arial" w:hAnsi="Arial" w:cs="Arial"/>
        </w:rPr>
        <w:t xml:space="preserve">     (Ф.И.О.)</w:t>
      </w:r>
    </w:p>
    <w:p>
      <w:pPr>
        <w:ind w:left="5812"/>
        <w:rPr>
          <w:rFonts w:ascii="Arial" w:hAnsi="Arial" w:cs="Arial"/>
        </w:rPr>
      </w:pPr>
    </w:p>
    <w:p>
      <w:pPr>
        <w:ind w:left="5812"/>
        <w:rPr>
          <w:rFonts w:ascii="Arial" w:hAnsi="Arial" w:cs="Arial"/>
        </w:rPr>
      </w:pPr>
    </w:p>
    <w:p>
      <w:pPr>
        <w:ind w:left="5812"/>
        <w:rPr>
          <w:rFonts w:ascii="Arial" w:hAnsi="Arial" w:cs="Arial"/>
        </w:rPr>
      </w:pPr>
      <w:r>
        <w:rPr>
          <w:rFonts w:ascii="Arial" w:hAnsi="Arial" w:cs="Arial"/>
        </w:rPr>
        <w:t>Приложение № 5</w:t>
      </w:r>
    </w:p>
    <w:p>
      <w:pPr>
        <w:ind w:left="5812"/>
        <w:rPr>
          <w:rFonts w:ascii="Arial" w:hAnsi="Arial" w:cs="Arial"/>
        </w:rPr>
      </w:pPr>
      <w:r>
        <w:rPr>
          <w:rFonts w:ascii="Arial" w:hAnsi="Arial" w:cs="Arial"/>
        </w:rPr>
        <w:t xml:space="preserve">к </w:t>
      </w:r>
      <w:r>
        <w:rPr>
          <w:rFonts w:ascii="Arial" w:hAnsi="Arial" w:cs="Arial"/>
          <w:lang w:eastAsia="zh-CN"/>
        </w:rPr>
        <w:t xml:space="preserve">Административному регламенту предоставления муниципальной услуги </w:t>
      </w:r>
      <w:r>
        <w:rPr>
          <w:rFonts w:ascii="Arial" w:hAnsi="Arial" w:cs="Arial"/>
          <w:bCs/>
          <w:lang w:eastAsia="zh-CN"/>
        </w:rPr>
        <w:t>по выдаче справки (выписки)</w:t>
      </w:r>
    </w:p>
    <w:p>
      <w:pPr>
        <w:ind w:left="5812" w:right="-1"/>
        <w:rPr>
          <w:rFonts w:ascii="Arial" w:hAnsi="Arial" w:cs="Arial"/>
        </w:rPr>
      </w:pPr>
    </w:p>
    <w:p>
      <w:pPr>
        <w:ind w:left="5812" w:right="-1"/>
        <w:rPr>
          <w:rFonts w:ascii="Arial" w:hAnsi="Arial" w:cs="Arial"/>
        </w:rPr>
      </w:pPr>
    </w:p>
    <w:p>
      <w:pPr>
        <w:ind w:left="5103" w:right="-1"/>
        <w:rPr>
          <w:rFonts w:ascii="Arial" w:hAnsi="Arial" w:cs="Arial"/>
        </w:rPr>
      </w:pPr>
      <w:r>
        <w:rPr>
          <w:rFonts w:ascii="Arial" w:hAnsi="Arial" w:cs="Arial"/>
        </w:rPr>
        <w:t xml:space="preserve">Руководителю </w:t>
      </w:r>
    </w:p>
    <w:p>
      <w:pPr>
        <w:ind w:left="5103" w:right="-1"/>
        <w:rPr>
          <w:rFonts w:ascii="Arial" w:hAnsi="Arial" w:cs="Arial"/>
        </w:rPr>
      </w:pPr>
      <w:r>
        <w:rPr>
          <w:rFonts w:ascii="Arial" w:hAnsi="Arial" w:cs="Arial"/>
        </w:rPr>
        <w:t xml:space="preserve">Исполнительного комитета ____________________________ </w:t>
      </w:r>
    </w:p>
    <w:p>
      <w:pPr>
        <w:ind w:left="5103" w:right="-1"/>
        <w:rPr>
          <w:rFonts w:ascii="Arial" w:hAnsi="Arial" w:cs="Arial"/>
        </w:rPr>
      </w:pPr>
      <w:r>
        <w:rPr>
          <w:rFonts w:ascii="Arial" w:hAnsi="Arial" w:cs="Arial"/>
        </w:rPr>
        <w:t>от:__________________________</w:t>
      </w:r>
    </w:p>
    <w:p>
      <w:pPr>
        <w:ind w:right="-1" w:firstLine="709"/>
        <w:jc w:val="center"/>
        <w:rPr>
          <w:rFonts w:ascii="Arial" w:hAnsi="Arial" w:cs="Arial"/>
        </w:rPr>
      </w:pPr>
    </w:p>
    <w:p>
      <w:pPr>
        <w:ind w:right="-1" w:firstLine="709"/>
        <w:jc w:val="center"/>
        <w:rPr>
          <w:rFonts w:ascii="Arial" w:hAnsi="Arial" w:cs="Arial"/>
        </w:rPr>
      </w:pPr>
      <w:r>
        <w:rPr>
          <w:rFonts w:ascii="Arial" w:hAnsi="Arial" w:cs="Arial"/>
        </w:rPr>
        <w:t>ЗАЯВЛЕНИЕ</w:t>
      </w:r>
    </w:p>
    <w:p>
      <w:pPr>
        <w:ind w:right="-1" w:firstLine="709"/>
        <w:jc w:val="center"/>
        <w:rPr>
          <w:rFonts w:ascii="Arial" w:hAnsi="Arial" w:cs="Arial"/>
        </w:rPr>
      </w:pPr>
      <w:r>
        <w:rPr>
          <w:rFonts w:ascii="Arial" w:hAnsi="Arial" w:cs="Arial"/>
        </w:rPr>
        <w:t>об исправлении технической ошибки</w:t>
      </w:r>
    </w:p>
    <w:p>
      <w:pPr>
        <w:ind w:right="-1" w:firstLine="709"/>
        <w:jc w:val="center"/>
        <w:rPr>
          <w:rFonts w:ascii="Arial" w:hAnsi="Arial" w:cs="Arial"/>
        </w:rPr>
      </w:pPr>
    </w:p>
    <w:p>
      <w:pPr>
        <w:ind w:right="-1" w:firstLine="709"/>
        <w:jc w:val="both"/>
        <w:rPr>
          <w:rFonts w:ascii="Arial" w:hAnsi="Arial" w:cs="Arial"/>
        </w:rPr>
      </w:pPr>
      <w:r>
        <w:rPr>
          <w:rFonts w:ascii="Arial" w:hAnsi="Arial" w:cs="Arial"/>
        </w:rPr>
        <w:t>Сообщаю об ошибке, допущенной при оказании муниципальной услуги по выдаче справки (выписки).</w:t>
      </w:r>
    </w:p>
    <w:p>
      <w:pPr>
        <w:ind w:right="-1" w:firstLine="709"/>
        <w:jc w:val="both"/>
        <w:rPr>
          <w:rFonts w:ascii="Arial" w:hAnsi="Arial" w:cs="Arial"/>
        </w:rPr>
      </w:pPr>
      <w:r>
        <w:rPr>
          <w:rFonts w:ascii="Arial" w:hAnsi="Arial" w:cs="Arial"/>
        </w:rPr>
        <w:t>Записано: ____________________________________________________</w:t>
      </w:r>
    </w:p>
    <w:p>
      <w:pPr>
        <w:ind w:right="-1" w:firstLine="709"/>
        <w:rPr>
          <w:rFonts w:ascii="Arial" w:hAnsi="Arial" w:cs="Arial"/>
        </w:rPr>
      </w:pPr>
      <w:r>
        <w:rPr>
          <w:rFonts w:ascii="Arial" w:hAnsi="Arial" w:cs="Arial"/>
        </w:rPr>
        <w:t>Правильные сведения: ___________________________________________________________________</w:t>
      </w:r>
    </w:p>
    <w:p>
      <w:pPr>
        <w:ind w:right="-1"/>
        <w:rPr>
          <w:rFonts w:ascii="Arial" w:hAnsi="Arial" w:cs="Arial"/>
        </w:rPr>
      </w:pPr>
      <w:r>
        <w:rPr>
          <w:rFonts w:ascii="Arial" w:hAnsi="Arial" w:cs="Arial"/>
        </w:rPr>
        <w:t>___________________________________________________________________</w:t>
      </w:r>
    </w:p>
    <w:p>
      <w:pPr>
        <w:ind w:right="-1" w:firstLine="709"/>
        <w:jc w:val="both"/>
        <w:rPr>
          <w:rFonts w:ascii="Arial" w:hAnsi="Arial" w:cs="Arial"/>
        </w:rPr>
      </w:pPr>
      <w:r>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ind w:right="-1" w:firstLine="709"/>
        <w:jc w:val="both"/>
        <w:rPr>
          <w:rFonts w:ascii="Arial" w:hAnsi="Arial" w:cs="Arial"/>
        </w:rPr>
      </w:pPr>
      <w:r>
        <w:rPr>
          <w:rFonts w:ascii="Arial" w:hAnsi="Arial" w:cs="Arial"/>
        </w:rPr>
        <w:t>Прилагаю следующие документы:</w:t>
      </w:r>
    </w:p>
    <w:p>
      <w:pPr>
        <w:ind w:right="-1" w:firstLine="709"/>
        <w:jc w:val="both"/>
        <w:rPr>
          <w:rFonts w:ascii="Arial" w:hAnsi="Arial" w:cs="Arial"/>
        </w:rPr>
      </w:pPr>
      <w:r>
        <w:rPr>
          <w:rFonts w:ascii="Arial" w:hAnsi="Arial" w:cs="Arial"/>
        </w:rPr>
        <w:t>1._____________________________________________________________</w:t>
      </w:r>
    </w:p>
    <w:p>
      <w:pPr>
        <w:ind w:right="-1" w:firstLine="709"/>
        <w:jc w:val="both"/>
        <w:rPr>
          <w:rFonts w:ascii="Arial" w:hAnsi="Arial" w:cs="Arial"/>
        </w:rPr>
      </w:pPr>
      <w:r>
        <w:rPr>
          <w:rFonts w:ascii="Arial" w:hAnsi="Arial" w:cs="Arial"/>
        </w:rPr>
        <w:t>2._____________________________________________________________</w:t>
      </w:r>
    </w:p>
    <w:p>
      <w:pPr>
        <w:ind w:right="-1" w:firstLine="709"/>
        <w:jc w:val="both"/>
        <w:rPr>
          <w:rFonts w:ascii="Arial" w:hAnsi="Arial" w:cs="Arial"/>
        </w:rPr>
      </w:pPr>
      <w:r>
        <w:rPr>
          <w:rFonts w:ascii="Arial" w:hAnsi="Arial" w:cs="Arial"/>
        </w:rPr>
        <w:t>В случае принятия решения об отклонении заявления об исправлении технической ошибки прошу направить такое решение:</w:t>
      </w:r>
    </w:p>
    <w:p>
      <w:pPr>
        <w:widowControl w:val="0"/>
        <w:autoSpaceDE w:val="0"/>
        <w:autoSpaceDN w:val="0"/>
        <w:adjustRightInd w:val="0"/>
        <w:ind w:right="-1" w:firstLine="709"/>
        <w:jc w:val="both"/>
        <w:rPr>
          <w:rFonts w:ascii="Arial" w:hAnsi="Arial" w:cs="Arial"/>
        </w:rPr>
      </w:pPr>
      <w:r>
        <w:rPr>
          <w:rFonts w:ascii="Arial" w:hAnsi="Arial" w:cs="Arial"/>
        </w:rPr>
        <w:t>посредством отправления электронного документа на адрес                               E-mail:_______;</w:t>
      </w:r>
    </w:p>
    <w:p>
      <w:pPr>
        <w:widowControl w:val="0"/>
        <w:autoSpaceDE w:val="0"/>
        <w:autoSpaceDN w:val="0"/>
        <w:adjustRightInd w:val="0"/>
        <w:ind w:right="-1" w:firstLine="709"/>
        <w:jc w:val="both"/>
        <w:rPr>
          <w:rFonts w:ascii="Arial" w:hAnsi="Arial" w:cs="Arial"/>
        </w:rPr>
      </w:pPr>
      <w:r>
        <w:rPr>
          <w:rFonts w:ascii="Arial" w:hAnsi="Arial" w:cs="Arial"/>
        </w:rPr>
        <w:t>в виде заверенной копии на бумажном носителе почтовым отправлением по адресу: __________________________________________________________.</w:t>
      </w:r>
    </w:p>
    <w:p>
      <w:pPr>
        <w:widowControl w:val="0"/>
        <w:autoSpaceDE w:val="0"/>
        <w:autoSpaceDN w:val="0"/>
        <w:adjustRightInd w:val="0"/>
        <w:ind w:right="-1" w:firstLine="851"/>
        <w:jc w:val="both"/>
        <w:rPr>
          <w:rFonts w:ascii="Arial" w:hAnsi="Arial" w:cs="Arial"/>
          <w:color w:val="000000"/>
          <w:spacing w:val="-6"/>
        </w:rPr>
      </w:pPr>
      <w:r>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ind w:right="-1"/>
        <w:jc w:val="center"/>
        <w:rPr>
          <w:rFonts w:ascii="Arial" w:hAnsi="Arial" w:cs="Arial"/>
        </w:rPr>
      </w:pPr>
    </w:p>
    <w:p>
      <w:pPr>
        <w:ind w:right="-1"/>
        <w:jc w:val="both"/>
        <w:rPr>
          <w:rFonts w:ascii="Arial" w:hAnsi="Arial" w:cs="Arial"/>
        </w:rPr>
      </w:pPr>
      <w:r>
        <w:rPr>
          <w:rFonts w:ascii="Arial" w:hAnsi="Arial" w:cs="Arial"/>
        </w:rPr>
        <w:t>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_________________ ( ________________)</w:t>
      </w:r>
    </w:p>
    <w:p>
      <w:pPr>
        <w:ind w:right="-1"/>
        <w:jc w:val="both"/>
        <w:rPr>
          <w:rFonts w:ascii="Arial" w:hAnsi="Arial" w:cs="Arial"/>
        </w:rPr>
      </w:pPr>
      <w:r>
        <w:rPr>
          <w:rFonts w:ascii="Arial" w:hAnsi="Arial" w:cs="Arial"/>
        </w:rPr>
        <w:t xml:space="preserve">     (дата)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       (подпись)</w:t>
      </w:r>
      <w:r>
        <w:rPr>
          <w:rFonts w:ascii="Arial" w:hAnsi="Arial" w:cs="Arial"/>
        </w:rPr>
        <w:tab/>
      </w:r>
      <w:r>
        <w:rPr>
          <w:rFonts w:ascii="Arial" w:hAnsi="Arial" w:cs="Arial"/>
        </w:rPr>
        <w:tab/>
      </w:r>
      <w:r>
        <w:rPr>
          <w:rFonts w:ascii="Arial" w:hAnsi="Arial" w:cs="Arial"/>
        </w:rPr>
        <w:t xml:space="preserve">    (Ф.И.О.)</w:t>
      </w:r>
    </w:p>
    <w:sectPr>
      <w:headerReference r:id="rId3" w:type="default"/>
      <w:pgSz w:w="11907" w:h="16840"/>
      <w:pgMar w:top="1134" w:right="1134" w:bottom="1134" w:left="1701" w:header="720" w:footer="720" w:gutter="0"/>
      <w:cols w:space="708"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Times New Roman CYR">
    <w:altName w:val="Times New Roman"/>
    <w:panose1 w:val="02020603050405020304"/>
    <w:charset w:val="CC"/>
    <w:family w:val="roman"/>
    <w:pitch w:val="default"/>
    <w:sig w:usb0="00000000" w:usb1="00000000" w:usb2="00000009" w:usb3="00000000" w:csb0="000001FF" w:csb1="00000000"/>
  </w:font>
  <w:font w:name="Times">
    <w:altName w:val="Times New Roman"/>
    <w:panose1 w:val="02020603050405020304"/>
    <w:charset w:val="CC"/>
    <w:family w:val="roman"/>
    <w:pitch w:val="default"/>
    <w:sig w:usb0="00000000" w:usb1="00000000" w:usb2="00000009" w:usb3="00000000" w:csb0="000001FF" w:csb1="00000000"/>
  </w:font>
  <w:font w:name="Cambria">
    <w:panose1 w:val="02040503050406030204"/>
    <w:charset w:val="00"/>
    <w:family w:val="auto"/>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216403"/>
      <w:docPartObj>
        <w:docPartGallery w:val="autotext"/>
      </w:docPartObj>
    </w:sdtPr>
    <w:sdtContent>
      <w:p>
        <w:pPr>
          <w:pStyle w:val="13"/>
          <w:jc w:val="center"/>
        </w:pPr>
        <w:r>
          <w:fldChar w:fldCharType="begin"/>
        </w:r>
        <w:r>
          <w:instrText xml:space="preserve">PAGE   \* MERGEFORMAT</w:instrText>
        </w:r>
        <w:r>
          <w:fldChar w:fldCharType="separate"/>
        </w:r>
        <w:r>
          <w:t>2</w:t>
        </w:r>
        <w:r>
          <w:fldChar w:fldCharType="end"/>
        </w:r>
      </w:p>
    </w:sdtContent>
  </w:sdt>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6A38"/>
    <w:multiLevelType w:val="multilevel"/>
    <w:tmpl w:val="0DD96A38"/>
    <w:lvl w:ilvl="0" w:tentative="0">
      <w:start w:val="1"/>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
    <w:nsid w:val="21462A97"/>
    <w:multiLevelType w:val="multilevel"/>
    <w:tmpl w:val="21462A97"/>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
    <w:nsid w:val="231D4A77"/>
    <w:multiLevelType w:val="multilevel"/>
    <w:tmpl w:val="231D4A77"/>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
    <w:nsid w:val="43BD7BA8"/>
    <w:multiLevelType w:val="multilevel"/>
    <w:tmpl w:val="43BD7BA8"/>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
    <w:nsid w:val="4D43499F"/>
    <w:multiLevelType w:val="multilevel"/>
    <w:tmpl w:val="4D43499F"/>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
    <w:nsid w:val="5F2434ED"/>
    <w:multiLevelType w:val="multilevel"/>
    <w:tmpl w:val="5F2434ED"/>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6">
    <w:nsid w:val="7CBA4003"/>
    <w:multiLevelType w:val="multilevel"/>
    <w:tmpl w:val="7CBA4003"/>
    <w:lvl w:ilvl="0" w:tentative="0">
      <w:start w:val="1"/>
      <w:numFmt w:val="decimal"/>
      <w:lvlText w:val="%1)"/>
      <w:lvlJc w:val="left"/>
      <w:pPr>
        <w:ind w:left="-312" w:firstLine="1021"/>
      </w:pPr>
      <w:rPr>
        <w:rFonts w:hint="default"/>
      </w:rPr>
    </w:lvl>
    <w:lvl w:ilvl="1" w:tentative="0">
      <w:start w:val="1"/>
      <w:numFmt w:val="lowerLetter"/>
      <w:lvlText w:val="%2."/>
      <w:lvlJc w:val="left"/>
      <w:pPr>
        <w:ind w:left="1837" w:hanging="360"/>
      </w:pPr>
    </w:lvl>
    <w:lvl w:ilvl="2" w:tentative="0">
      <w:start w:val="1"/>
      <w:numFmt w:val="lowerRoman"/>
      <w:lvlText w:val="%3."/>
      <w:lvlJc w:val="right"/>
      <w:pPr>
        <w:ind w:left="2557" w:hanging="180"/>
      </w:pPr>
    </w:lvl>
    <w:lvl w:ilvl="3" w:tentative="0">
      <w:start w:val="1"/>
      <w:numFmt w:val="decimal"/>
      <w:lvlText w:val="%4."/>
      <w:lvlJc w:val="left"/>
      <w:pPr>
        <w:ind w:left="3277" w:hanging="360"/>
      </w:pPr>
    </w:lvl>
    <w:lvl w:ilvl="4" w:tentative="0">
      <w:start w:val="1"/>
      <w:numFmt w:val="lowerLetter"/>
      <w:lvlText w:val="%5."/>
      <w:lvlJc w:val="left"/>
      <w:pPr>
        <w:ind w:left="3997" w:hanging="360"/>
      </w:pPr>
    </w:lvl>
    <w:lvl w:ilvl="5" w:tentative="0">
      <w:start w:val="1"/>
      <w:numFmt w:val="lowerRoman"/>
      <w:lvlText w:val="%6."/>
      <w:lvlJc w:val="right"/>
      <w:pPr>
        <w:ind w:left="4717" w:hanging="180"/>
      </w:pPr>
    </w:lvl>
    <w:lvl w:ilvl="6" w:tentative="0">
      <w:start w:val="1"/>
      <w:numFmt w:val="decimal"/>
      <w:lvlText w:val="%7."/>
      <w:lvlJc w:val="left"/>
      <w:pPr>
        <w:ind w:left="5437" w:hanging="360"/>
      </w:pPr>
    </w:lvl>
    <w:lvl w:ilvl="7" w:tentative="0">
      <w:start w:val="1"/>
      <w:numFmt w:val="lowerLetter"/>
      <w:lvlText w:val="%8."/>
      <w:lvlJc w:val="left"/>
      <w:pPr>
        <w:ind w:left="6157" w:hanging="360"/>
      </w:pPr>
    </w:lvl>
    <w:lvl w:ilvl="8" w:tentative="0">
      <w:start w:val="1"/>
      <w:numFmt w:val="lowerRoman"/>
      <w:lvlText w:val="%9."/>
      <w:lvlJc w:val="right"/>
      <w:pPr>
        <w:ind w:left="6877" w:hanging="180"/>
      </w:pPr>
    </w:lvl>
  </w:abstractNum>
  <w:num w:numId="1">
    <w:abstractNumId w:val="3"/>
  </w:num>
  <w:num w:numId="2">
    <w:abstractNumId w:val="0"/>
  </w:num>
  <w:num w:numId="3">
    <w:abstractNumId w:val="1"/>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ocumentProtection w:enforcement="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277C"/>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87D54"/>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16BE"/>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384A"/>
    <w:rsid w:val="00205775"/>
    <w:rsid w:val="002147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02697"/>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4DF"/>
    <w:rsid w:val="00336521"/>
    <w:rsid w:val="00336A8C"/>
    <w:rsid w:val="0034016C"/>
    <w:rsid w:val="00340EDC"/>
    <w:rsid w:val="003413F1"/>
    <w:rsid w:val="00341782"/>
    <w:rsid w:val="0034241B"/>
    <w:rsid w:val="00342773"/>
    <w:rsid w:val="00343B81"/>
    <w:rsid w:val="00346C2A"/>
    <w:rsid w:val="00347728"/>
    <w:rsid w:val="00354302"/>
    <w:rsid w:val="00354DC9"/>
    <w:rsid w:val="0035769C"/>
    <w:rsid w:val="003579EC"/>
    <w:rsid w:val="0036154F"/>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8D2"/>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4C6"/>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4962"/>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4B2C"/>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4AC3"/>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2148"/>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9D4"/>
    <w:rsid w:val="005C6D00"/>
    <w:rsid w:val="005C6ED9"/>
    <w:rsid w:val="005C6F22"/>
    <w:rsid w:val="005D0C4C"/>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24FE"/>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219"/>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8B8"/>
    <w:rsid w:val="006A2ACC"/>
    <w:rsid w:val="006A5EAC"/>
    <w:rsid w:val="006A6627"/>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04"/>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5585"/>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76F69"/>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4A1"/>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4D7E"/>
    <w:rsid w:val="00A255B4"/>
    <w:rsid w:val="00A2584C"/>
    <w:rsid w:val="00A26D54"/>
    <w:rsid w:val="00A2759A"/>
    <w:rsid w:val="00A30BE4"/>
    <w:rsid w:val="00A316CB"/>
    <w:rsid w:val="00A3502D"/>
    <w:rsid w:val="00A40755"/>
    <w:rsid w:val="00A407F7"/>
    <w:rsid w:val="00A40A7A"/>
    <w:rsid w:val="00A42BF9"/>
    <w:rsid w:val="00A43FFF"/>
    <w:rsid w:val="00A46AD2"/>
    <w:rsid w:val="00A46ADD"/>
    <w:rsid w:val="00A47FD5"/>
    <w:rsid w:val="00A501A6"/>
    <w:rsid w:val="00A50B77"/>
    <w:rsid w:val="00A52606"/>
    <w:rsid w:val="00A53E64"/>
    <w:rsid w:val="00A54646"/>
    <w:rsid w:val="00A57417"/>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3613"/>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169C"/>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3805"/>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67761"/>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0AB"/>
    <w:rsid w:val="00DF118C"/>
    <w:rsid w:val="00DF2F9F"/>
    <w:rsid w:val="00DF34CB"/>
    <w:rsid w:val="00DF7A14"/>
    <w:rsid w:val="00E01533"/>
    <w:rsid w:val="00E01DCD"/>
    <w:rsid w:val="00E0242D"/>
    <w:rsid w:val="00E02835"/>
    <w:rsid w:val="00E0402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2D7A"/>
    <w:rsid w:val="00EA402E"/>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1250"/>
    <w:rsid w:val="00FF3518"/>
    <w:rsid w:val="00FF37CB"/>
    <w:rsid w:val="00FF3E14"/>
    <w:rsid w:val="00FF4EA7"/>
    <w:rsid w:val="00FF5929"/>
    <w:rsid w:val="2CA35418"/>
    <w:rsid w:val="40FF28C7"/>
    <w:rsid w:val="48D24817"/>
    <w:rsid w:val="792D5B80"/>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name="footnote text"/>
    <w:lsdException w:uiPriority="99" w:name="annotation text"/>
    <w:lsdException w:qFormat="1" w:unhideWhenUsed="0" w:uiPriority="99" w:semiHidden="0" w:name="header"/>
    <w:lsdException w:qFormat="1" w:unhideWhenUsed="0" w:uiPriority="99" w:name="footer"/>
    <w:lsdException w:uiPriority="99" w:name="index heading"/>
    <w:lsdException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cs="Times New Roman" w:asciiTheme="minorHAnsi" w:hAnsiTheme="minorHAnsi" w:eastAsiaTheme="minorEastAsia"/>
      <w:sz w:val="24"/>
      <w:szCs w:val="24"/>
      <w:lang w:val="ru-RU" w:eastAsia="ru-RU" w:bidi="ar-SA"/>
    </w:rPr>
  </w:style>
  <w:style w:type="paragraph" w:styleId="2">
    <w:name w:val="heading 1"/>
    <w:basedOn w:val="1"/>
    <w:next w:val="1"/>
    <w:link w:val="35"/>
    <w:qFormat/>
    <w:locked/>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58"/>
    <w:unhideWhenUsed/>
    <w:qFormat/>
    <w:locked/>
    <w:uiPriority w:val="9"/>
    <w:pPr>
      <w:keepNext/>
      <w:spacing w:before="240" w:after="60"/>
      <w:outlineLvl w:val="1"/>
    </w:pPr>
    <w:rPr>
      <w:rFonts w:asciiTheme="majorHAnsi" w:hAnsiTheme="majorHAnsi" w:eastAsiaTheme="majorEastAsia"/>
      <w:b/>
      <w:bCs/>
      <w:i/>
      <w:iCs/>
      <w:sz w:val="28"/>
      <w:szCs w:val="28"/>
    </w:rPr>
  </w:style>
  <w:style w:type="paragraph" w:styleId="4">
    <w:name w:val="heading 3"/>
    <w:basedOn w:val="1"/>
    <w:next w:val="1"/>
    <w:link w:val="59"/>
    <w:semiHidden/>
    <w:unhideWhenUsed/>
    <w:qFormat/>
    <w:locked/>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60"/>
    <w:semiHidden/>
    <w:unhideWhenUsed/>
    <w:qFormat/>
    <w:locked/>
    <w:uiPriority w:val="9"/>
    <w:pPr>
      <w:keepNext/>
      <w:spacing w:before="240" w:after="60"/>
      <w:outlineLvl w:val="3"/>
    </w:pPr>
    <w:rPr>
      <w:b/>
      <w:bCs/>
      <w:sz w:val="28"/>
      <w:szCs w:val="28"/>
    </w:rPr>
  </w:style>
  <w:style w:type="paragraph" w:styleId="6">
    <w:name w:val="heading 5"/>
    <w:basedOn w:val="1"/>
    <w:next w:val="1"/>
    <w:link w:val="61"/>
    <w:semiHidden/>
    <w:unhideWhenUsed/>
    <w:qFormat/>
    <w:locked/>
    <w:uiPriority w:val="9"/>
    <w:pPr>
      <w:spacing w:before="240" w:after="60"/>
      <w:outlineLvl w:val="4"/>
    </w:pPr>
    <w:rPr>
      <w:b/>
      <w:bCs/>
      <w:i/>
      <w:iCs/>
      <w:sz w:val="26"/>
      <w:szCs w:val="26"/>
    </w:rPr>
  </w:style>
  <w:style w:type="paragraph" w:styleId="7">
    <w:name w:val="heading 6"/>
    <w:basedOn w:val="1"/>
    <w:next w:val="1"/>
    <w:link w:val="62"/>
    <w:semiHidden/>
    <w:unhideWhenUsed/>
    <w:qFormat/>
    <w:locked/>
    <w:uiPriority w:val="9"/>
    <w:pPr>
      <w:spacing w:before="240" w:after="60"/>
      <w:outlineLvl w:val="5"/>
    </w:pPr>
    <w:rPr>
      <w:b/>
      <w:bCs/>
      <w:sz w:val="22"/>
      <w:szCs w:val="22"/>
    </w:rPr>
  </w:style>
  <w:style w:type="paragraph" w:styleId="8">
    <w:name w:val="heading 7"/>
    <w:basedOn w:val="1"/>
    <w:next w:val="1"/>
    <w:link w:val="63"/>
    <w:semiHidden/>
    <w:unhideWhenUsed/>
    <w:qFormat/>
    <w:locked/>
    <w:uiPriority w:val="9"/>
    <w:pPr>
      <w:spacing w:before="240" w:after="60"/>
      <w:outlineLvl w:val="6"/>
    </w:pPr>
  </w:style>
  <w:style w:type="paragraph" w:styleId="9">
    <w:name w:val="heading 8"/>
    <w:basedOn w:val="1"/>
    <w:next w:val="1"/>
    <w:link w:val="64"/>
    <w:semiHidden/>
    <w:unhideWhenUsed/>
    <w:qFormat/>
    <w:locked/>
    <w:uiPriority w:val="9"/>
    <w:pPr>
      <w:spacing w:before="240" w:after="60"/>
      <w:outlineLvl w:val="7"/>
    </w:pPr>
    <w:rPr>
      <w:i/>
      <w:iCs/>
    </w:rPr>
  </w:style>
  <w:style w:type="paragraph" w:styleId="10">
    <w:name w:val="heading 9"/>
    <w:basedOn w:val="1"/>
    <w:next w:val="1"/>
    <w:link w:val="65"/>
    <w:semiHidden/>
    <w:unhideWhenUsed/>
    <w:qFormat/>
    <w:locked/>
    <w:uiPriority w:val="9"/>
    <w:pPr>
      <w:spacing w:before="240" w:after="60"/>
      <w:outlineLvl w:val="8"/>
    </w:pPr>
    <w:rPr>
      <w:rFonts w:asciiTheme="majorHAnsi" w:hAnsiTheme="majorHAnsi" w:eastAsiaTheme="majorEastAsia"/>
      <w:sz w:val="22"/>
      <w:szCs w:val="22"/>
    </w:rPr>
  </w:style>
  <w:style w:type="character" w:default="1" w:styleId="19">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11">
    <w:name w:val="Balloon Text"/>
    <w:basedOn w:val="1"/>
    <w:link w:val="34"/>
    <w:semiHidden/>
    <w:qFormat/>
    <w:uiPriority w:val="99"/>
    <w:rPr>
      <w:rFonts w:ascii="Tahoma" w:hAnsi="Tahoma" w:cs="Tahoma"/>
      <w:sz w:val="16"/>
      <w:szCs w:val="16"/>
    </w:rPr>
  </w:style>
  <w:style w:type="paragraph" w:styleId="12">
    <w:name w:val="footnote text"/>
    <w:basedOn w:val="1"/>
    <w:link w:val="29"/>
    <w:semiHidden/>
    <w:qFormat/>
    <w:uiPriority w:val="0"/>
    <w:rPr>
      <w:rFonts w:ascii="Times New Roman" w:hAnsi="Times New Roman"/>
      <w:sz w:val="20"/>
      <w:szCs w:val="20"/>
    </w:rPr>
  </w:style>
  <w:style w:type="paragraph" w:styleId="13">
    <w:name w:val="header"/>
    <w:basedOn w:val="1"/>
    <w:link w:val="28"/>
    <w:qFormat/>
    <w:uiPriority w:val="99"/>
    <w:pPr>
      <w:tabs>
        <w:tab w:val="center" w:pos="4677"/>
        <w:tab w:val="right" w:pos="9355"/>
      </w:tabs>
    </w:pPr>
    <w:rPr>
      <w:rFonts w:ascii="Times New Roman" w:hAnsi="Times New Roman"/>
    </w:rPr>
  </w:style>
  <w:style w:type="paragraph" w:styleId="14">
    <w:name w:val="Title"/>
    <w:basedOn w:val="1"/>
    <w:next w:val="1"/>
    <w:link w:val="66"/>
    <w:qFormat/>
    <w:locked/>
    <w:uiPriority w:val="10"/>
    <w:pPr>
      <w:spacing w:before="240" w:after="60"/>
      <w:jc w:val="center"/>
      <w:outlineLvl w:val="0"/>
    </w:pPr>
    <w:rPr>
      <w:rFonts w:asciiTheme="majorHAnsi" w:hAnsiTheme="majorHAnsi" w:eastAsiaTheme="majorEastAsia"/>
      <w:b/>
      <w:bCs/>
      <w:kern w:val="28"/>
      <w:sz w:val="32"/>
      <w:szCs w:val="32"/>
    </w:rPr>
  </w:style>
  <w:style w:type="paragraph" w:styleId="15">
    <w:name w:val="footer"/>
    <w:basedOn w:val="1"/>
    <w:link w:val="32"/>
    <w:semiHidden/>
    <w:qFormat/>
    <w:uiPriority w:val="99"/>
    <w:pPr>
      <w:tabs>
        <w:tab w:val="center" w:pos="4677"/>
        <w:tab w:val="right" w:pos="9355"/>
      </w:tabs>
    </w:pPr>
  </w:style>
  <w:style w:type="paragraph" w:styleId="16">
    <w:name w:val="Normal (Web)"/>
    <w:basedOn w:val="1"/>
    <w:qFormat/>
    <w:uiPriority w:val="99"/>
    <w:pPr>
      <w:spacing w:before="100" w:beforeAutospacing="1" w:after="100" w:afterAutospacing="1"/>
    </w:pPr>
    <w:rPr>
      <w:rFonts w:ascii="Times New Roman" w:hAnsi="Times New Roman"/>
    </w:rPr>
  </w:style>
  <w:style w:type="paragraph" w:styleId="17">
    <w:name w:val="Body Text Indent 2"/>
    <w:basedOn w:val="1"/>
    <w:link w:val="33"/>
    <w:qFormat/>
    <w:uiPriority w:val="99"/>
    <w:pPr>
      <w:spacing w:after="120" w:line="480" w:lineRule="auto"/>
      <w:ind w:left="283"/>
    </w:pPr>
    <w:rPr>
      <w:rFonts w:ascii="Times New Roman" w:hAnsi="Times New Roman"/>
    </w:rPr>
  </w:style>
  <w:style w:type="paragraph" w:styleId="18">
    <w:name w:val="Subtitle"/>
    <w:basedOn w:val="1"/>
    <w:next w:val="1"/>
    <w:link w:val="67"/>
    <w:qFormat/>
    <w:locked/>
    <w:uiPriority w:val="11"/>
    <w:pPr>
      <w:spacing w:after="60"/>
      <w:jc w:val="center"/>
      <w:outlineLvl w:val="1"/>
    </w:pPr>
    <w:rPr>
      <w:rFonts w:asciiTheme="majorHAnsi" w:hAnsiTheme="majorHAnsi" w:eastAsiaTheme="majorEastAsia"/>
    </w:rPr>
  </w:style>
  <w:style w:type="character" w:styleId="20">
    <w:name w:val="footnote reference"/>
    <w:basedOn w:val="19"/>
    <w:semiHidden/>
    <w:qFormat/>
    <w:uiPriority w:val="99"/>
    <w:rPr>
      <w:rFonts w:cs="Times New Roman"/>
      <w:vertAlign w:val="superscript"/>
    </w:rPr>
  </w:style>
  <w:style w:type="character" w:styleId="21">
    <w:name w:val="Emphasis"/>
    <w:basedOn w:val="19"/>
    <w:qFormat/>
    <w:locked/>
    <w:uiPriority w:val="20"/>
    <w:rPr>
      <w:rFonts w:asciiTheme="minorHAnsi" w:hAnsiTheme="minorHAnsi"/>
      <w:b/>
      <w:i/>
      <w:iCs/>
    </w:rPr>
  </w:style>
  <w:style w:type="character" w:styleId="22">
    <w:name w:val="Hyperlink"/>
    <w:basedOn w:val="19"/>
    <w:qFormat/>
    <w:uiPriority w:val="99"/>
    <w:rPr>
      <w:rFonts w:cs="Times New Roman"/>
      <w:color w:val="0000FF"/>
      <w:u w:val="single"/>
    </w:rPr>
  </w:style>
  <w:style w:type="character" w:styleId="23">
    <w:name w:val="page number"/>
    <w:basedOn w:val="19"/>
    <w:qFormat/>
    <w:uiPriority w:val="99"/>
    <w:rPr>
      <w:rFonts w:cs="Times New Roman"/>
    </w:rPr>
  </w:style>
  <w:style w:type="character" w:styleId="24">
    <w:name w:val="Strong"/>
    <w:basedOn w:val="19"/>
    <w:qFormat/>
    <w:locked/>
    <w:uiPriority w:val="22"/>
    <w:rPr>
      <w:b/>
      <w:bCs/>
    </w:rPr>
  </w:style>
  <w:style w:type="table" w:styleId="26">
    <w:name w:val="Table Grid"/>
    <w:basedOn w:val="25"/>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Heading 1 Char"/>
    <w:basedOn w:val="19"/>
    <w:qFormat/>
    <w:locked/>
    <w:uiPriority w:val="99"/>
    <w:rPr>
      <w:rFonts w:ascii="Cambria" w:hAnsi="Cambria" w:cs="Times New Roman"/>
      <w:b/>
      <w:bCs/>
      <w:kern w:val="32"/>
      <w:sz w:val="32"/>
      <w:szCs w:val="32"/>
      <w:lang w:val="ru-RU" w:eastAsia="ru-RU"/>
    </w:rPr>
  </w:style>
  <w:style w:type="character" w:customStyle="1" w:styleId="28">
    <w:name w:val="Верхний колонтитул Знак"/>
    <w:basedOn w:val="19"/>
    <w:link w:val="13"/>
    <w:qFormat/>
    <w:locked/>
    <w:uiPriority w:val="99"/>
    <w:rPr>
      <w:rFonts w:ascii="Times New Roman" w:hAnsi="Times New Roman" w:cs="Times New Roman"/>
      <w:sz w:val="24"/>
      <w:szCs w:val="24"/>
    </w:rPr>
  </w:style>
  <w:style w:type="character" w:customStyle="1" w:styleId="29">
    <w:name w:val="Текст сноски Знак"/>
    <w:basedOn w:val="19"/>
    <w:link w:val="12"/>
    <w:semiHidden/>
    <w:qFormat/>
    <w:locked/>
    <w:uiPriority w:val="0"/>
    <w:rPr>
      <w:rFonts w:ascii="Times New Roman" w:hAnsi="Times New Roman" w:cs="Times New Roman"/>
      <w:sz w:val="20"/>
      <w:szCs w:val="20"/>
    </w:rPr>
  </w:style>
  <w:style w:type="paragraph" w:customStyle="1" w:styleId="30">
    <w:name w:val="ConsPlusNormal"/>
    <w:qFormat/>
    <w:uiPriority w:val="0"/>
    <w:pPr>
      <w:widowControl w:val="0"/>
      <w:autoSpaceDE w:val="0"/>
      <w:autoSpaceDN w:val="0"/>
      <w:adjustRightInd w:val="0"/>
      <w:ind w:firstLine="720"/>
    </w:pPr>
    <w:rPr>
      <w:rFonts w:ascii="Arial" w:hAnsi="Arial" w:cs="Arial" w:eastAsiaTheme="minorEastAsia"/>
      <w:sz w:val="20"/>
      <w:szCs w:val="20"/>
      <w:lang w:val="ru-RU" w:eastAsia="ru-RU" w:bidi="ar-SA"/>
    </w:rPr>
  </w:style>
  <w:style w:type="paragraph" w:customStyle="1" w:styleId="31">
    <w:name w:val="ConsPlusNonformat"/>
    <w:qFormat/>
    <w:uiPriority w:val="99"/>
    <w:pPr>
      <w:autoSpaceDE w:val="0"/>
      <w:autoSpaceDN w:val="0"/>
      <w:adjustRightInd w:val="0"/>
    </w:pPr>
    <w:rPr>
      <w:rFonts w:ascii="Courier New" w:hAnsi="Courier New" w:cs="Courier New" w:eastAsiaTheme="minorEastAsia"/>
      <w:sz w:val="20"/>
      <w:szCs w:val="20"/>
      <w:lang w:val="ru-RU" w:eastAsia="ru-RU" w:bidi="ar-SA"/>
    </w:rPr>
  </w:style>
  <w:style w:type="character" w:customStyle="1" w:styleId="32">
    <w:name w:val="Нижний колонтитул Знак"/>
    <w:basedOn w:val="19"/>
    <w:link w:val="15"/>
    <w:semiHidden/>
    <w:qFormat/>
    <w:locked/>
    <w:uiPriority w:val="99"/>
    <w:rPr>
      <w:rFonts w:cs="Times New Roman"/>
    </w:rPr>
  </w:style>
  <w:style w:type="character" w:customStyle="1" w:styleId="33">
    <w:name w:val="Основной текст с отступом 2 Знак"/>
    <w:basedOn w:val="19"/>
    <w:link w:val="17"/>
    <w:qFormat/>
    <w:locked/>
    <w:uiPriority w:val="99"/>
    <w:rPr>
      <w:rFonts w:ascii="Times New Roman" w:hAnsi="Times New Roman" w:cs="Times New Roman"/>
      <w:sz w:val="24"/>
      <w:szCs w:val="24"/>
    </w:rPr>
  </w:style>
  <w:style w:type="character" w:customStyle="1" w:styleId="34">
    <w:name w:val="Текст выноски Знак"/>
    <w:basedOn w:val="19"/>
    <w:link w:val="11"/>
    <w:semiHidden/>
    <w:qFormat/>
    <w:locked/>
    <w:uiPriority w:val="99"/>
    <w:rPr>
      <w:rFonts w:ascii="Tahoma" w:hAnsi="Tahoma" w:cs="Tahoma"/>
      <w:sz w:val="16"/>
      <w:szCs w:val="16"/>
    </w:rPr>
  </w:style>
  <w:style w:type="character" w:customStyle="1" w:styleId="35">
    <w:name w:val="Заголовок 1 Знак"/>
    <w:basedOn w:val="19"/>
    <w:link w:val="2"/>
    <w:qFormat/>
    <w:locked/>
    <w:uiPriority w:val="9"/>
    <w:rPr>
      <w:rFonts w:asciiTheme="majorHAnsi" w:hAnsiTheme="majorHAnsi" w:eastAsiaTheme="majorEastAsia"/>
      <w:b/>
      <w:bCs/>
      <w:kern w:val="32"/>
      <w:sz w:val="32"/>
      <w:szCs w:val="32"/>
    </w:rPr>
  </w:style>
  <w:style w:type="paragraph" w:customStyle="1" w:styleId="36">
    <w:name w:val="ConsPlusTitle"/>
    <w:qFormat/>
    <w:uiPriority w:val="0"/>
    <w:pPr>
      <w:autoSpaceDE w:val="0"/>
      <w:autoSpaceDN w:val="0"/>
      <w:adjustRightInd w:val="0"/>
    </w:pPr>
    <w:rPr>
      <w:rFonts w:ascii="Arial" w:hAnsi="Arial" w:eastAsia="SimSun" w:cs="Arial"/>
      <w:b/>
      <w:bCs/>
      <w:sz w:val="20"/>
      <w:szCs w:val="20"/>
      <w:lang w:val="ru-RU" w:eastAsia="zh-CN" w:bidi="ar-SA"/>
    </w:rPr>
  </w:style>
  <w:style w:type="paragraph" w:customStyle="1" w:styleId="37">
    <w:name w:val="марк список 1"/>
    <w:basedOn w:val="1"/>
    <w:qFormat/>
    <w:uiPriority w:val="99"/>
    <w:pPr>
      <w:tabs>
        <w:tab w:val="left" w:pos="360"/>
      </w:tabs>
      <w:suppressAutoHyphens/>
      <w:spacing w:before="120" w:after="120" w:line="360" w:lineRule="atLeast"/>
      <w:jc w:val="both"/>
    </w:pPr>
    <w:rPr>
      <w:rFonts w:ascii="Times New Roman" w:hAnsi="Times New Roman"/>
      <w:lang w:eastAsia="ar-SA"/>
    </w:rPr>
  </w:style>
  <w:style w:type="paragraph" w:styleId="38">
    <w:name w:val="List Paragraph"/>
    <w:basedOn w:val="1"/>
    <w:qFormat/>
    <w:uiPriority w:val="34"/>
    <w:pPr>
      <w:ind w:left="720"/>
      <w:contextualSpacing/>
    </w:pPr>
  </w:style>
  <w:style w:type="paragraph" w:customStyle="1" w:styleId="39">
    <w:name w:val="Знак Знак4"/>
    <w:basedOn w:val="1"/>
    <w:qFormat/>
    <w:uiPriority w:val="0"/>
    <w:pPr>
      <w:spacing w:before="100" w:beforeAutospacing="1" w:after="100" w:afterAutospacing="1"/>
    </w:pPr>
    <w:rPr>
      <w:rFonts w:ascii="Tahoma" w:hAnsi="Tahoma"/>
      <w:sz w:val="20"/>
      <w:szCs w:val="20"/>
      <w:lang w:val="en-US" w:eastAsia="en-US"/>
    </w:rPr>
  </w:style>
  <w:style w:type="paragraph" w:customStyle="1" w:styleId="40">
    <w:name w:val="Знак Знак41"/>
    <w:basedOn w:val="1"/>
    <w:qFormat/>
    <w:uiPriority w:val="0"/>
    <w:pPr>
      <w:spacing w:before="100" w:beforeAutospacing="1" w:after="100" w:afterAutospacing="1"/>
    </w:pPr>
    <w:rPr>
      <w:rFonts w:ascii="Tahoma" w:hAnsi="Tahoma"/>
      <w:sz w:val="20"/>
      <w:szCs w:val="20"/>
      <w:lang w:val="en-US" w:eastAsia="en-US"/>
    </w:rPr>
  </w:style>
  <w:style w:type="character" w:customStyle="1" w:styleId="41">
    <w:name w:val="Цветовое выделение"/>
    <w:qFormat/>
    <w:uiPriority w:val="99"/>
    <w:rPr>
      <w:b/>
      <w:bCs/>
      <w:color w:val="26282F"/>
    </w:rPr>
  </w:style>
  <w:style w:type="character" w:customStyle="1" w:styleId="42">
    <w:name w:val="Гипертекстовая ссылка"/>
    <w:basedOn w:val="41"/>
    <w:qFormat/>
    <w:uiPriority w:val="99"/>
    <w:rPr>
      <w:color w:val="106BBE"/>
    </w:rPr>
  </w:style>
  <w:style w:type="paragraph" w:customStyle="1" w:styleId="43">
    <w:name w:val="Текст (справка)"/>
    <w:basedOn w:val="1"/>
    <w:next w:val="1"/>
    <w:qFormat/>
    <w:uiPriority w:val="99"/>
    <w:pPr>
      <w:widowControl w:val="0"/>
      <w:autoSpaceDE w:val="0"/>
      <w:autoSpaceDN w:val="0"/>
      <w:adjustRightInd w:val="0"/>
      <w:ind w:left="170" w:right="170"/>
    </w:pPr>
    <w:rPr>
      <w:rFonts w:ascii="Times New Roman CYR" w:hAnsi="Times New Roman CYR" w:cs="Times New Roman CYR"/>
    </w:rPr>
  </w:style>
  <w:style w:type="paragraph" w:customStyle="1" w:styleId="44">
    <w:name w:val="Комментарий"/>
    <w:basedOn w:val="43"/>
    <w:next w:val="1"/>
    <w:qFormat/>
    <w:uiPriority w:val="99"/>
    <w:pPr>
      <w:spacing w:before="75"/>
      <w:ind w:right="0"/>
      <w:jc w:val="both"/>
    </w:pPr>
    <w:rPr>
      <w:color w:val="353842"/>
    </w:rPr>
  </w:style>
  <w:style w:type="paragraph" w:customStyle="1" w:styleId="45">
    <w:name w:val="Информация о версии"/>
    <w:basedOn w:val="44"/>
    <w:next w:val="1"/>
    <w:qFormat/>
    <w:uiPriority w:val="99"/>
    <w:rPr>
      <w:i/>
      <w:iCs/>
    </w:rPr>
  </w:style>
  <w:style w:type="paragraph" w:customStyle="1" w:styleId="46">
    <w:name w:val="Текст информации об изменениях"/>
    <w:basedOn w:val="1"/>
    <w:next w:val="1"/>
    <w:qFormat/>
    <w:uiPriority w:val="99"/>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47">
    <w:name w:val="Информация об изменениях"/>
    <w:basedOn w:val="46"/>
    <w:next w:val="1"/>
    <w:qFormat/>
    <w:uiPriority w:val="99"/>
    <w:pPr>
      <w:spacing w:before="180"/>
      <w:ind w:left="360" w:right="360" w:firstLine="0"/>
    </w:pPr>
  </w:style>
  <w:style w:type="paragraph" w:customStyle="1" w:styleId="48">
    <w:name w:val="Нормальный (таблица)"/>
    <w:basedOn w:val="1"/>
    <w:next w:val="1"/>
    <w:qFormat/>
    <w:uiPriority w:val="99"/>
    <w:pPr>
      <w:widowControl w:val="0"/>
      <w:autoSpaceDE w:val="0"/>
      <w:autoSpaceDN w:val="0"/>
      <w:adjustRightInd w:val="0"/>
      <w:jc w:val="both"/>
    </w:pPr>
    <w:rPr>
      <w:rFonts w:ascii="Times New Roman CYR" w:hAnsi="Times New Roman CYR" w:cs="Times New Roman CYR"/>
    </w:rPr>
  </w:style>
  <w:style w:type="paragraph" w:customStyle="1" w:styleId="49">
    <w:name w:val="Подзаголовок для информации об изменениях"/>
    <w:basedOn w:val="46"/>
    <w:next w:val="1"/>
    <w:qFormat/>
    <w:uiPriority w:val="99"/>
    <w:rPr>
      <w:b/>
      <w:bCs/>
    </w:rPr>
  </w:style>
  <w:style w:type="paragraph" w:customStyle="1" w:styleId="50">
    <w:name w:val="Прижатый влево"/>
    <w:basedOn w:val="1"/>
    <w:next w:val="1"/>
    <w:qFormat/>
    <w:uiPriority w:val="99"/>
    <w:pPr>
      <w:widowControl w:val="0"/>
      <w:autoSpaceDE w:val="0"/>
      <w:autoSpaceDN w:val="0"/>
      <w:adjustRightInd w:val="0"/>
    </w:pPr>
    <w:rPr>
      <w:rFonts w:ascii="Times New Roman CYR" w:hAnsi="Times New Roman CYR" w:cs="Times New Roman CYR"/>
    </w:rPr>
  </w:style>
  <w:style w:type="character" w:customStyle="1" w:styleId="51">
    <w:name w:val="Цветовое выделение для Текст"/>
    <w:qFormat/>
    <w:uiPriority w:val="99"/>
    <w:rPr>
      <w:rFonts w:ascii="Times New Roman CYR" w:hAnsi="Times New Roman CYR" w:cs="Times New Roman CYR"/>
    </w:rPr>
  </w:style>
  <w:style w:type="paragraph" w:customStyle="1" w:styleId="52">
    <w:name w:val="ConsPlusCell"/>
    <w:qFormat/>
    <w:uiPriority w:val="0"/>
    <w:pPr>
      <w:widowControl w:val="0"/>
      <w:autoSpaceDE w:val="0"/>
      <w:autoSpaceDN w:val="0"/>
    </w:pPr>
    <w:rPr>
      <w:rFonts w:ascii="Courier New" w:hAnsi="Courier New" w:cs="Courier New" w:eastAsiaTheme="minorEastAsia"/>
      <w:sz w:val="20"/>
      <w:szCs w:val="20"/>
      <w:lang w:val="ru-RU" w:eastAsia="ru-RU" w:bidi="ar-SA"/>
    </w:rPr>
  </w:style>
  <w:style w:type="paragraph" w:customStyle="1" w:styleId="53">
    <w:name w:val="ConsPlusDocList"/>
    <w:qFormat/>
    <w:uiPriority w:val="0"/>
    <w:pPr>
      <w:widowControl w:val="0"/>
      <w:autoSpaceDE w:val="0"/>
      <w:autoSpaceDN w:val="0"/>
    </w:pPr>
    <w:rPr>
      <w:rFonts w:cs="Calibri" w:asciiTheme="minorHAnsi" w:hAnsiTheme="minorHAnsi" w:eastAsiaTheme="minorEastAsia"/>
      <w:sz w:val="22"/>
      <w:szCs w:val="20"/>
      <w:lang w:val="ru-RU" w:eastAsia="ru-RU" w:bidi="ar-SA"/>
    </w:rPr>
  </w:style>
  <w:style w:type="paragraph" w:customStyle="1" w:styleId="54">
    <w:name w:val="ConsPlusTitlePage"/>
    <w:qFormat/>
    <w:uiPriority w:val="0"/>
    <w:pPr>
      <w:widowControl w:val="0"/>
      <w:autoSpaceDE w:val="0"/>
      <w:autoSpaceDN w:val="0"/>
    </w:pPr>
    <w:rPr>
      <w:rFonts w:ascii="Tahoma" w:hAnsi="Tahoma" w:cs="Tahoma" w:eastAsiaTheme="minorEastAsia"/>
      <w:sz w:val="20"/>
      <w:szCs w:val="20"/>
      <w:lang w:val="ru-RU" w:eastAsia="ru-RU" w:bidi="ar-SA"/>
    </w:rPr>
  </w:style>
  <w:style w:type="paragraph" w:customStyle="1" w:styleId="55">
    <w:name w:val="ConsPlusJurTerm"/>
    <w:qFormat/>
    <w:uiPriority w:val="0"/>
    <w:pPr>
      <w:widowControl w:val="0"/>
      <w:autoSpaceDE w:val="0"/>
      <w:autoSpaceDN w:val="0"/>
    </w:pPr>
    <w:rPr>
      <w:rFonts w:ascii="Tahoma" w:hAnsi="Tahoma" w:cs="Tahoma" w:eastAsiaTheme="minorEastAsia"/>
      <w:sz w:val="26"/>
      <w:szCs w:val="20"/>
      <w:lang w:val="ru-RU" w:eastAsia="ru-RU" w:bidi="ar-SA"/>
    </w:rPr>
  </w:style>
  <w:style w:type="paragraph" w:customStyle="1" w:styleId="56">
    <w:name w:val="ConsPlusTextList"/>
    <w:qFormat/>
    <w:uiPriority w:val="0"/>
    <w:pPr>
      <w:widowControl w:val="0"/>
      <w:autoSpaceDE w:val="0"/>
      <w:autoSpaceDN w:val="0"/>
    </w:pPr>
    <w:rPr>
      <w:rFonts w:ascii="Arial" w:hAnsi="Arial" w:cs="Arial" w:eastAsiaTheme="minorEastAsia"/>
      <w:sz w:val="20"/>
      <w:szCs w:val="20"/>
      <w:lang w:val="ru-RU" w:eastAsia="ru-RU" w:bidi="ar-SA"/>
    </w:rPr>
  </w:style>
  <w:style w:type="paragraph" w:customStyle="1" w:styleId="57">
    <w:name w:val="Default"/>
    <w:qFormat/>
    <w:uiPriority w:val="0"/>
    <w:pPr>
      <w:autoSpaceDE w:val="0"/>
      <w:autoSpaceDN w:val="0"/>
      <w:adjustRightInd w:val="0"/>
    </w:pPr>
    <w:rPr>
      <w:rFonts w:ascii="Times New Roman" w:hAnsi="Times New Roman" w:cs="Times New Roman" w:eastAsiaTheme="minorEastAsia"/>
      <w:color w:val="000000"/>
      <w:sz w:val="24"/>
      <w:szCs w:val="24"/>
      <w:lang w:val="ru-RU" w:eastAsia="ru-RU" w:bidi="ar-SA"/>
    </w:rPr>
  </w:style>
  <w:style w:type="character" w:customStyle="1" w:styleId="58">
    <w:name w:val="Заголовок 2 Знак"/>
    <w:basedOn w:val="19"/>
    <w:link w:val="3"/>
    <w:qFormat/>
    <w:uiPriority w:val="9"/>
    <w:rPr>
      <w:rFonts w:asciiTheme="majorHAnsi" w:hAnsiTheme="majorHAnsi" w:eastAsiaTheme="majorEastAsia"/>
      <w:b/>
      <w:bCs/>
      <w:i/>
      <w:iCs/>
      <w:sz w:val="28"/>
      <w:szCs w:val="28"/>
    </w:rPr>
  </w:style>
  <w:style w:type="character" w:customStyle="1" w:styleId="59">
    <w:name w:val="Заголовок 3 Знак"/>
    <w:basedOn w:val="19"/>
    <w:link w:val="4"/>
    <w:semiHidden/>
    <w:qFormat/>
    <w:uiPriority w:val="9"/>
    <w:rPr>
      <w:rFonts w:asciiTheme="majorHAnsi" w:hAnsiTheme="majorHAnsi" w:eastAsiaTheme="majorEastAsia"/>
      <w:b/>
      <w:bCs/>
      <w:sz w:val="26"/>
      <w:szCs w:val="26"/>
    </w:rPr>
  </w:style>
  <w:style w:type="character" w:customStyle="1" w:styleId="60">
    <w:name w:val="Заголовок 4 Знак"/>
    <w:basedOn w:val="19"/>
    <w:link w:val="5"/>
    <w:semiHidden/>
    <w:qFormat/>
    <w:uiPriority w:val="9"/>
    <w:rPr>
      <w:b/>
      <w:bCs/>
      <w:sz w:val="28"/>
      <w:szCs w:val="28"/>
    </w:rPr>
  </w:style>
  <w:style w:type="character" w:customStyle="1" w:styleId="61">
    <w:name w:val="Заголовок 5 Знак"/>
    <w:basedOn w:val="19"/>
    <w:link w:val="6"/>
    <w:semiHidden/>
    <w:qFormat/>
    <w:uiPriority w:val="9"/>
    <w:rPr>
      <w:b/>
      <w:bCs/>
      <w:i/>
      <w:iCs/>
      <w:sz w:val="26"/>
      <w:szCs w:val="26"/>
    </w:rPr>
  </w:style>
  <w:style w:type="character" w:customStyle="1" w:styleId="62">
    <w:name w:val="Заголовок 6 Знак"/>
    <w:basedOn w:val="19"/>
    <w:link w:val="7"/>
    <w:semiHidden/>
    <w:qFormat/>
    <w:uiPriority w:val="9"/>
    <w:rPr>
      <w:b/>
      <w:bCs/>
    </w:rPr>
  </w:style>
  <w:style w:type="character" w:customStyle="1" w:styleId="63">
    <w:name w:val="Заголовок 7 Знак"/>
    <w:basedOn w:val="19"/>
    <w:link w:val="8"/>
    <w:semiHidden/>
    <w:qFormat/>
    <w:uiPriority w:val="9"/>
    <w:rPr>
      <w:sz w:val="24"/>
      <w:szCs w:val="24"/>
    </w:rPr>
  </w:style>
  <w:style w:type="character" w:customStyle="1" w:styleId="64">
    <w:name w:val="Заголовок 8 Знак"/>
    <w:basedOn w:val="19"/>
    <w:link w:val="9"/>
    <w:semiHidden/>
    <w:qFormat/>
    <w:uiPriority w:val="9"/>
    <w:rPr>
      <w:i/>
      <w:iCs/>
      <w:sz w:val="24"/>
      <w:szCs w:val="24"/>
    </w:rPr>
  </w:style>
  <w:style w:type="character" w:customStyle="1" w:styleId="65">
    <w:name w:val="Заголовок 9 Знак"/>
    <w:basedOn w:val="19"/>
    <w:link w:val="10"/>
    <w:semiHidden/>
    <w:qFormat/>
    <w:uiPriority w:val="9"/>
    <w:rPr>
      <w:rFonts w:asciiTheme="majorHAnsi" w:hAnsiTheme="majorHAnsi" w:eastAsiaTheme="majorEastAsia"/>
    </w:rPr>
  </w:style>
  <w:style w:type="character" w:customStyle="1" w:styleId="66">
    <w:name w:val="Название Знак"/>
    <w:basedOn w:val="19"/>
    <w:link w:val="14"/>
    <w:qFormat/>
    <w:uiPriority w:val="10"/>
    <w:rPr>
      <w:rFonts w:asciiTheme="majorHAnsi" w:hAnsiTheme="majorHAnsi" w:eastAsiaTheme="majorEastAsia"/>
      <w:b/>
      <w:bCs/>
      <w:kern w:val="28"/>
      <w:sz w:val="32"/>
      <w:szCs w:val="32"/>
    </w:rPr>
  </w:style>
  <w:style w:type="character" w:customStyle="1" w:styleId="67">
    <w:name w:val="Подзаголовок Знак"/>
    <w:basedOn w:val="19"/>
    <w:link w:val="18"/>
    <w:qFormat/>
    <w:uiPriority w:val="11"/>
    <w:rPr>
      <w:rFonts w:asciiTheme="majorHAnsi" w:hAnsiTheme="majorHAnsi" w:eastAsiaTheme="majorEastAsia"/>
      <w:sz w:val="24"/>
      <w:szCs w:val="24"/>
    </w:rPr>
  </w:style>
  <w:style w:type="paragraph" w:styleId="68">
    <w:name w:val="No Spacing"/>
    <w:basedOn w:val="1"/>
    <w:qFormat/>
    <w:uiPriority w:val="1"/>
    <w:rPr>
      <w:szCs w:val="32"/>
    </w:rPr>
  </w:style>
  <w:style w:type="paragraph" w:styleId="69">
    <w:name w:val="Quote"/>
    <w:basedOn w:val="1"/>
    <w:next w:val="1"/>
    <w:link w:val="70"/>
    <w:qFormat/>
    <w:uiPriority w:val="29"/>
    <w:rPr>
      <w:i/>
    </w:rPr>
  </w:style>
  <w:style w:type="character" w:customStyle="1" w:styleId="70">
    <w:name w:val="Цитата 2 Знак"/>
    <w:basedOn w:val="19"/>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Выделенная цитата Знак"/>
    <w:basedOn w:val="19"/>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19"/>
    <w:qFormat/>
    <w:uiPriority w:val="21"/>
    <w:rPr>
      <w:b/>
      <w:i/>
      <w:sz w:val="24"/>
      <w:szCs w:val="24"/>
      <w:u w:val="single"/>
    </w:rPr>
  </w:style>
  <w:style w:type="character" w:customStyle="1" w:styleId="75">
    <w:name w:val="Subtle Reference"/>
    <w:basedOn w:val="19"/>
    <w:qFormat/>
    <w:uiPriority w:val="31"/>
    <w:rPr>
      <w:sz w:val="24"/>
      <w:szCs w:val="24"/>
      <w:u w:val="single"/>
    </w:rPr>
  </w:style>
  <w:style w:type="character" w:customStyle="1" w:styleId="76">
    <w:name w:val="Intense Reference"/>
    <w:basedOn w:val="19"/>
    <w:qFormat/>
    <w:uiPriority w:val="32"/>
    <w:rPr>
      <w:b/>
      <w:sz w:val="24"/>
      <w:u w:val="single"/>
    </w:rPr>
  </w:style>
  <w:style w:type="character" w:customStyle="1" w:styleId="77">
    <w:name w:val="Book Title"/>
    <w:basedOn w:val="19"/>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paragraph" w:customStyle="1" w:styleId="79">
    <w:name w:val=".HEADERTEXT"/>
    <w:qFormat/>
    <w:uiPriority w:val="99"/>
    <w:pPr>
      <w:widowControl w:val="0"/>
      <w:autoSpaceDE w:val="0"/>
      <w:autoSpaceDN w:val="0"/>
      <w:adjustRightInd w:val="0"/>
    </w:pPr>
    <w:rPr>
      <w:rFonts w:ascii="Arial" w:hAnsi="Arial" w:cs="Arial" w:eastAsiaTheme="minorEastAsia"/>
      <w:color w:val="2B4279"/>
      <w:sz w:val="20"/>
      <w:szCs w:val="20"/>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2FA7E-C2CE-46C1-957D-E1E471AA673C}">
  <ds:schemaRefs/>
</ds:datastoreItem>
</file>

<file path=docProps/app.xml><?xml version="1.0" encoding="utf-8"?>
<Properties xmlns="http://schemas.openxmlformats.org/officeDocument/2006/extended-properties" xmlns:vt="http://schemas.openxmlformats.org/officeDocument/2006/docPropsVTypes">
  <Template>Normal</Template>
  <Pages>1</Pages>
  <Words>13312</Words>
  <Characters>75885</Characters>
  <Lines>632</Lines>
  <Paragraphs>178</Paragraphs>
  <TotalTime>192</TotalTime>
  <ScaleCrop>false</ScaleCrop>
  <LinksUpToDate>false</LinksUpToDate>
  <CharactersWithSpaces>89019</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2022-03-22T11:50:00Z</dcterms:created>
  <dc:creator>Галимуллин Ренат Равилевич</dc:creator>
  <cp:lastModifiedBy>Пользователь</cp:lastModifiedBy>
  <cp:lastPrinted>2022-04-06T07:06:35Z</cp:lastPrinted>
  <dcterms:modified xsi:type="dcterms:W3CDTF">2022-04-06T07:09:56Z</dcterms:modified>
  <dc:title>Административный регламент</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